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177C" w:rsidR="00C551B3" w:rsidP="00C1177C" w:rsidRDefault="3500E8B4" w14:paraId="094E43D3" w14:textId="68E89ACE">
      <w:pPr>
        <w:pStyle w:val="Heading2"/>
        <w:spacing w:line="264" w:lineRule="auto"/>
        <w:ind w:left="666" w:right="1090"/>
      </w:pPr>
      <w:r w:rsidRPr="00C1177C">
        <w:t>A Kulturális és Innovációs Minisztérium</w:t>
      </w:r>
    </w:p>
    <w:p w:rsidRPr="00C1177C" w:rsidR="00C551B3" w:rsidP="00C1177C" w:rsidRDefault="00AC5B3B" w14:paraId="4993A004" w14:textId="77777777">
      <w:pPr>
        <w:spacing w:line="264" w:lineRule="auto"/>
        <w:ind w:left="667" w:right="1090"/>
        <w:jc w:val="center"/>
        <w:rPr>
          <w:sz w:val="28"/>
          <w:szCs w:val="28"/>
        </w:rPr>
      </w:pPr>
      <w:r w:rsidRPr="00C1177C">
        <w:rPr>
          <w:sz w:val="28"/>
          <w:szCs w:val="28"/>
        </w:rPr>
        <w:t>a Nemzeti Tehetség Program keretében</w:t>
      </w:r>
    </w:p>
    <w:p w:rsidRPr="00C1177C" w:rsidR="00C551B3" w:rsidP="20219A3F" w:rsidRDefault="00AC5B3B" w14:paraId="3E61BA3B" w14:textId="50265266">
      <w:pPr>
        <w:spacing w:line="264" w:lineRule="auto"/>
        <w:ind w:left="668" w:right="1089"/>
        <w:jc w:val="center"/>
        <w:rPr>
          <w:b/>
          <w:bCs/>
          <w:sz w:val="28"/>
          <w:szCs w:val="28"/>
        </w:rPr>
      </w:pPr>
      <w:r w:rsidRPr="14668BB2">
        <w:rPr>
          <w:b/>
          <w:bCs/>
          <w:sz w:val="28"/>
          <w:szCs w:val="28"/>
        </w:rPr>
        <w:t>Országos német</w:t>
      </w:r>
      <w:r w:rsidRPr="14668BB2" w:rsidR="1A9E2E28">
        <w:rPr>
          <w:b/>
          <w:bCs/>
          <w:sz w:val="28"/>
          <w:szCs w:val="28"/>
        </w:rPr>
        <w:t xml:space="preserve"> nyelvi </w:t>
      </w:r>
      <w:r w:rsidRPr="14668BB2">
        <w:rPr>
          <w:b/>
          <w:bCs/>
          <w:sz w:val="28"/>
          <w:szCs w:val="28"/>
        </w:rPr>
        <w:t>versenyt hirdet 7</w:t>
      </w:r>
      <w:r w:rsidRPr="14668BB2" w:rsidR="56044AC6">
        <w:rPr>
          <w:b/>
          <w:bCs/>
          <w:sz w:val="28"/>
          <w:szCs w:val="28"/>
        </w:rPr>
        <w:t>-</w:t>
      </w:r>
      <w:r w:rsidRPr="14668BB2">
        <w:rPr>
          <w:b/>
          <w:bCs/>
          <w:sz w:val="28"/>
          <w:szCs w:val="28"/>
        </w:rPr>
        <w:t>8. osztályos diákok részére</w:t>
      </w:r>
    </w:p>
    <w:p w:rsidRPr="00C1177C" w:rsidR="00C551B3" w:rsidP="00C1177C" w:rsidRDefault="00AC5B3B" w14:paraId="1ED36AA9" w14:textId="77777777">
      <w:pPr>
        <w:spacing w:line="264" w:lineRule="auto"/>
        <w:ind w:left="668" w:right="1090"/>
        <w:jc w:val="center"/>
        <w:rPr>
          <w:sz w:val="28"/>
          <w:szCs w:val="28"/>
        </w:rPr>
      </w:pPr>
      <w:r w:rsidRPr="00C1177C">
        <w:rPr>
          <w:sz w:val="28"/>
          <w:szCs w:val="28"/>
        </w:rPr>
        <w:t>a Magyarországi Német Általános Művelődési Központ szervezésében</w:t>
      </w:r>
    </w:p>
    <w:p w:rsidRPr="00C1177C" w:rsidR="00C551B3" w:rsidP="00C1177C" w:rsidRDefault="00C551B3" w14:paraId="0A37501D" w14:textId="77777777">
      <w:pPr>
        <w:pStyle w:val="BodyText"/>
        <w:spacing w:line="264" w:lineRule="auto"/>
      </w:pPr>
    </w:p>
    <w:p w:rsidRPr="00C1177C" w:rsidR="00C551B3" w:rsidP="00C1177C" w:rsidRDefault="00AC5B3B" w14:paraId="7A2B3E8B" w14:textId="270DADBA">
      <w:pPr>
        <w:spacing w:line="264" w:lineRule="auto"/>
        <w:ind w:left="668" w:right="929"/>
        <w:jc w:val="center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a 202</w:t>
      </w:r>
      <w:r w:rsidR="00CB2E18">
        <w:rPr>
          <w:b/>
          <w:sz w:val="24"/>
          <w:szCs w:val="24"/>
        </w:rPr>
        <w:t>5</w:t>
      </w:r>
      <w:r w:rsidR="008E16DB">
        <w:rPr>
          <w:b/>
          <w:sz w:val="24"/>
          <w:szCs w:val="24"/>
        </w:rPr>
        <w:t>/202</w:t>
      </w:r>
      <w:r w:rsidR="00CB2E18">
        <w:rPr>
          <w:b/>
          <w:sz w:val="24"/>
          <w:szCs w:val="24"/>
        </w:rPr>
        <w:t>6</w:t>
      </w:r>
      <w:r w:rsidRPr="00C1177C">
        <w:rPr>
          <w:b/>
          <w:sz w:val="24"/>
          <w:szCs w:val="24"/>
        </w:rPr>
        <w:t>-</w:t>
      </w:r>
      <w:r w:rsidR="00CB2E18">
        <w:rPr>
          <w:b/>
          <w:sz w:val="24"/>
          <w:szCs w:val="24"/>
        </w:rPr>
        <w:t>o</w:t>
      </w:r>
      <w:r w:rsidRPr="00C1177C">
        <w:rPr>
          <w:b/>
          <w:sz w:val="24"/>
          <w:szCs w:val="24"/>
        </w:rPr>
        <w:t>s tanévre</w:t>
      </w:r>
    </w:p>
    <w:p w:rsidRPr="00C1177C" w:rsidR="00C551B3" w:rsidP="00C1177C" w:rsidRDefault="00C551B3" w14:paraId="5DAB6C7B" w14:textId="4C4F0777">
      <w:pPr>
        <w:pStyle w:val="BodyText"/>
        <w:spacing w:line="264" w:lineRule="auto"/>
        <w:rPr>
          <w:b/>
        </w:rPr>
      </w:pPr>
    </w:p>
    <w:p w:rsidRPr="00C1177C" w:rsidR="00C551B3" w:rsidP="00C1177C" w:rsidRDefault="00AC5B3B" w14:paraId="7B1258E9" w14:textId="77611AF6">
      <w:pPr>
        <w:pStyle w:val="Heading4"/>
        <w:spacing w:line="264" w:lineRule="auto"/>
      </w:pPr>
      <w:r w:rsidRPr="00C1177C">
        <w:t>Versenykiírás:</w:t>
      </w:r>
    </w:p>
    <w:p w:rsidRPr="00C1177C" w:rsidR="00C551B3" w:rsidP="00C1177C" w:rsidRDefault="00C551B3" w14:paraId="02EB378F" w14:textId="77777777">
      <w:pPr>
        <w:pStyle w:val="BodyText"/>
        <w:spacing w:line="264" w:lineRule="auto"/>
        <w:rPr>
          <w:b/>
        </w:rPr>
      </w:pPr>
    </w:p>
    <w:p w:rsidRPr="00C1177C" w:rsidR="00C551B3" w:rsidP="00C1177C" w:rsidRDefault="3500E8B4" w14:paraId="053CB905" w14:textId="7E0BF65F">
      <w:pPr>
        <w:pStyle w:val="ListParagraph"/>
        <w:numPr>
          <w:ilvl w:val="0"/>
          <w:numId w:val="1"/>
        </w:numPr>
        <w:tabs>
          <w:tab w:val="left" w:pos="476"/>
        </w:tabs>
        <w:spacing w:line="264" w:lineRule="auto"/>
        <w:ind w:hanging="361"/>
        <w:rPr>
          <w:b/>
          <w:bCs/>
          <w:sz w:val="24"/>
          <w:szCs w:val="24"/>
        </w:rPr>
      </w:pPr>
      <w:r w:rsidRPr="00C1177C">
        <w:rPr>
          <w:b/>
          <w:bCs/>
          <w:sz w:val="24"/>
          <w:szCs w:val="24"/>
        </w:rPr>
        <w:t>A verseny</w:t>
      </w:r>
      <w:r w:rsidRPr="00C1177C">
        <w:rPr>
          <w:b/>
          <w:bCs/>
          <w:spacing w:val="-2"/>
          <w:sz w:val="24"/>
          <w:szCs w:val="24"/>
        </w:rPr>
        <w:t xml:space="preserve"> </w:t>
      </w:r>
      <w:r w:rsidR="008E16DB">
        <w:rPr>
          <w:b/>
          <w:bCs/>
          <w:spacing w:val="-2"/>
          <w:sz w:val="24"/>
          <w:szCs w:val="24"/>
        </w:rPr>
        <w:t xml:space="preserve">kategóriái és </w:t>
      </w:r>
      <w:r w:rsidRPr="00C1177C" w:rsidR="39CF8623">
        <w:rPr>
          <w:b/>
          <w:bCs/>
          <w:spacing w:val="-2"/>
          <w:sz w:val="24"/>
          <w:szCs w:val="24"/>
        </w:rPr>
        <w:t>nyelvi szintje</w:t>
      </w:r>
      <w:r w:rsidR="008E16DB">
        <w:rPr>
          <w:b/>
          <w:bCs/>
          <w:spacing w:val="-2"/>
          <w:sz w:val="24"/>
          <w:szCs w:val="24"/>
        </w:rPr>
        <w:t>i</w:t>
      </w:r>
    </w:p>
    <w:p w:rsidRPr="00C1177C" w:rsidR="00C551B3" w:rsidP="00C1177C" w:rsidRDefault="00AC5B3B" w14:paraId="37889946" w14:textId="77777777">
      <w:pPr>
        <w:pStyle w:val="ListParagraph"/>
        <w:numPr>
          <w:ilvl w:val="0"/>
          <w:numId w:val="1"/>
        </w:numPr>
        <w:tabs>
          <w:tab w:val="left" w:pos="476"/>
        </w:tabs>
        <w:spacing w:line="264" w:lineRule="auto"/>
        <w:ind w:hanging="361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A verseny</w:t>
      </w:r>
      <w:r w:rsidRPr="00C1177C">
        <w:rPr>
          <w:b/>
          <w:spacing w:val="-2"/>
          <w:sz w:val="24"/>
          <w:szCs w:val="24"/>
        </w:rPr>
        <w:t xml:space="preserve"> </w:t>
      </w:r>
      <w:r w:rsidRPr="00C1177C">
        <w:rPr>
          <w:b/>
          <w:sz w:val="24"/>
          <w:szCs w:val="24"/>
        </w:rPr>
        <w:t>jellege</w:t>
      </w:r>
    </w:p>
    <w:p w:rsidRPr="00C1177C" w:rsidR="00C551B3" w:rsidP="00C1177C" w:rsidRDefault="00AC5B3B" w14:paraId="5AC554C3" w14:textId="77777777">
      <w:pPr>
        <w:pStyle w:val="ListParagraph"/>
        <w:numPr>
          <w:ilvl w:val="0"/>
          <w:numId w:val="1"/>
        </w:numPr>
        <w:tabs>
          <w:tab w:val="left" w:pos="476"/>
        </w:tabs>
        <w:spacing w:line="264" w:lineRule="auto"/>
        <w:ind w:hanging="361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A jelentkezés és a részvétel</w:t>
      </w:r>
      <w:r w:rsidRPr="00C1177C">
        <w:rPr>
          <w:b/>
          <w:spacing w:val="-2"/>
          <w:sz w:val="24"/>
          <w:szCs w:val="24"/>
        </w:rPr>
        <w:t xml:space="preserve"> </w:t>
      </w:r>
      <w:r w:rsidRPr="00C1177C">
        <w:rPr>
          <w:b/>
          <w:sz w:val="24"/>
          <w:szCs w:val="24"/>
        </w:rPr>
        <w:t>feltételei</w:t>
      </w:r>
    </w:p>
    <w:p w:rsidRPr="00C1177C" w:rsidR="00C551B3" w:rsidP="00C1177C" w:rsidRDefault="00AC5B3B" w14:paraId="335214BB" w14:textId="77777777">
      <w:pPr>
        <w:pStyle w:val="ListParagraph"/>
        <w:numPr>
          <w:ilvl w:val="0"/>
          <w:numId w:val="1"/>
        </w:numPr>
        <w:tabs>
          <w:tab w:val="left" w:pos="476"/>
        </w:tabs>
        <w:spacing w:line="264" w:lineRule="auto"/>
        <w:ind w:hanging="361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A nevezés</w:t>
      </w:r>
      <w:r w:rsidRPr="00C1177C">
        <w:rPr>
          <w:b/>
          <w:spacing w:val="-2"/>
          <w:sz w:val="24"/>
          <w:szCs w:val="24"/>
        </w:rPr>
        <w:t xml:space="preserve"> </w:t>
      </w:r>
      <w:r w:rsidRPr="00C1177C">
        <w:rPr>
          <w:b/>
          <w:sz w:val="24"/>
          <w:szCs w:val="24"/>
        </w:rPr>
        <w:t>módja</w:t>
      </w:r>
    </w:p>
    <w:p w:rsidRPr="00C1177C" w:rsidR="00C551B3" w:rsidP="00C1177C" w:rsidRDefault="00AC5B3B" w14:paraId="6F7EFFF2" w14:textId="77777777">
      <w:pPr>
        <w:pStyle w:val="ListParagraph"/>
        <w:numPr>
          <w:ilvl w:val="0"/>
          <w:numId w:val="1"/>
        </w:numPr>
        <w:tabs>
          <w:tab w:val="left" w:pos="476"/>
        </w:tabs>
        <w:spacing w:line="264" w:lineRule="auto"/>
        <w:ind w:hanging="361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A verseny</w:t>
      </w:r>
      <w:r w:rsidRPr="00C1177C">
        <w:rPr>
          <w:b/>
          <w:spacing w:val="-2"/>
          <w:sz w:val="24"/>
          <w:szCs w:val="24"/>
        </w:rPr>
        <w:t xml:space="preserve"> </w:t>
      </w:r>
      <w:r w:rsidRPr="00C1177C">
        <w:rPr>
          <w:b/>
          <w:sz w:val="24"/>
          <w:szCs w:val="24"/>
        </w:rPr>
        <w:t>ütemezése</w:t>
      </w:r>
    </w:p>
    <w:p w:rsidRPr="00C1177C" w:rsidR="00C551B3" w:rsidP="00C1177C" w:rsidRDefault="00AC5B3B" w14:paraId="0F21B63B" w14:textId="77777777">
      <w:pPr>
        <w:pStyle w:val="ListParagraph"/>
        <w:numPr>
          <w:ilvl w:val="0"/>
          <w:numId w:val="1"/>
        </w:numPr>
        <w:tabs>
          <w:tab w:val="left" w:pos="476"/>
        </w:tabs>
        <w:spacing w:line="264" w:lineRule="auto"/>
        <w:ind w:hanging="361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A verseny</w:t>
      </w:r>
      <w:r w:rsidRPr="00C1177C">
        <w:rPr>
          <w:b/>
          <w:spacing w:val="-2"/>
          <w:sz w:val="24"/>
          <w:szCs w:val="24"/>
        </w:rPr>
        <w:t xml:space="preserve"> </w:t>
      </w:r>
      <w:r w:rsidRPr="00C1177C">
        <w:rPr>
          <w:b/>
          <w:sz w:val="24"/>
          <w:szCs w:val="24"/>
        </w:rPr>
        <w:t>leírása</w:t>
      </w:r>
    </w:p>
    <w:p w:rsidRPr="00D00131" w:rsidR="00C551B3" w:rsidP="00D00131" w:rsidRDefault="00AC5B3B" w14:paraId="2C1DD778" w14:textId="3FDB642E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hanging="493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Fordulók (időpontok, helyszínek, a</w:t>
      </w:r>
      <w:r w:rsidRPr="00C1177C">
        <w:rPr>
          <w:b/>
          <w:spacing w:val="-1"/>
          <w:sz w:val="24"/>
          <w:szCs w:val="24"/>
        </w:rPr>
        <w:t xml:space="preserve"> </w:t>
      </w:r>
      <w:r w:rsidRPr="00C1177C">
        <w:rPr>
          <w:b/>
          <w:sz w:val="24"/>
          <w:szCs w:val="24"/>
        </w:rPr>
        <w:t>fordulók</w:t>
      </w:r>
      <w:r w:rsidR="00D00131">
        <w:rPr>
          <w:b/>
          <w:sz w:val="24"/>
          <w:szCs w:val="24"/>
        </w:rPr>
        <w:t xml:space="preserve"> </w:t>
      </w:r>
      <w:r w:rsidRPr="00D00131">
        <w:rPr>
          <w:b/>
          <w:sz w:val="24"/>
          <w:szCs w:val="24"/>
        </w:rPr>
        <w:t>feladatainak rövid ismertetése)</w:t>
      </w:r>
    </w:p>
    <w:p w:rsidRPr="00C1177C" w:rsidR="00C551B3" w:rsidP="00C1177C" w:rsidRDefault="00AC5B3B" w14:paraId="5D90A653" w14:textId="77777777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hanging="493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A szervező intézmény (térítésmentesen)</w:t>
      </w:r>
      <w:r w:rsidRPr="00C1177C">
        <w:rPr>
          <w:b/>
          <w:spacing w:val="-3"/>
          <w:sz w:val="24"/>
          <w:szCs w:val="24"/>
        </w:rPr>
        <w:t xml:space="preserve"> </w:t>
      </w:r>
      <w:r w:rsidRPr="00C1177C">
        <w:rPr>
          <w:b/>
          <w:sz w:val="24"/>
          <w:szCs w:val="24"/>
        </w:rPr>
        <w:t>gondoskodik</w:t>
      </w:r>
    </w:p>
    <w:p w:rsidRPr="00C1177C" w:rsidR="00C551B3" w:rsidP="00C1177C" w:rsidRDefault="00AC5B3B" w14:paraId="2CA7E66B" w14:textId="77777777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hanging="493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Az eredmények közzétételének</w:t>
      </w:r>
      <w:r w:rsidRPr="00C1177C">
        <w:rPr>
          <w:b/>
          <w:spacing w:val="-2"/>
          <w:sz w:val="24"/>
          <w:szCs w:val="24"/>
        </w:rPr>
        <w:t xml:space="preserve"> </w:t>
      </w:r>
      <w:r w:rsidRPr="00C1177C">
        <w:rPr>
          <w:b/>
          <w:sz w:val="24"/>
          <w:szCs w:val="24"/>
        </w:rPr>
        <w:t>módja</w:t>
      </w:r>
    </w:p>
    <w:p w:rsidRPr="00C1177C" w:rsidR="00C551B3" w:rsidP="00C1177C" w:rsidRDefault="00AC5B3B" w14:paraId="4DD5CD78" w14:textId="77777777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hanging="493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Díjazás</w:t>
      </w:r>
    </w:p>
    <w:p w:rsidRPr="00C1177C" w:rsidR="00C551B3" w:rsidP="00C1177C" w:rsidRDefault="00AC5B3B" w14:paraId="2A560025" w14:textId="77777777">
      <w:pPr>
        <w:pStyle w:val="ListParagraph"/>
        <w:numPr>
          <w:ilvl w:val="0"/>
          <w:numId w:val="1"/>
        </w:numPr>
        <w:tabs>
          <w:tab w:val="left" w:pos="476"/>
        </w:tabs>
        <w:spacing w:line="264" w:lineRule="auto"/>
        <w:ind w:hanging="361"/>
        <w:rPr>
          <w:b/>
          <w:sz w:val="24"/>
          <w:szCs w:val="24"/>
        </w:rPr>
      </w:pPr>
      <w:r w:rsidRPr="00C1177C">
        <w:rPr>
          <w:b/>
          <w:sz w:val="24"/>
          <w:szCs w:val="24"/>
        </w:rPr>
        <w:t>A szervezők</w:t>
      </w:r>
      <w:r w:rsidRPr="00C1177C">
        <w:rPr>
          <w:b/>
          <w:spacing w:val="-2"/>
          <w:sz w:val="24"/>
          <w:szCs w:val="24"/>
        </w:rPr>
        <w:t xml:space="preserve"> </w:t>
      </w:r>
      <w:r w:rsidRPr="00C1177C">
        <w:rPr>
          <w:b/>
          <w:sz w:val="24"/>
          <w:szCs w:val="24"/>
        </w:rPr>
        <w:t>elérhetősége</w:t>
      </w:r>
    </w:p>
    <w:p w:rsidRPr="00C1177C" w:rsidR="00C551B3" w:rsidP="00C1177C" w:rsidRDefault="00C551B3" w14:paraId="6A05A809" w14:textId="77777777">
      <w:pPr>
        <w:pStyle w:val="BodyText"/>
        <w:spacing w:line="264" w:lineRule="auto"/>
        <w:rPr>
          <w:b/>
        </w:rPr>
      </w:pPr>
    </w:p>
    <w:p w:rsidRPr="00C1177C" w:rsidR="00C551B3" w:rsidP="7F0C22C2" w:rsidRDefault="00AC5B3B" w14:paraId="43C8C186" w14:textId="77777777">
      <w:pPr>
        <w:spacing w:line="264" w:lineRule="auto"/>
        <w:ind w:right="1085"/>
        <w:jc w:val="center"/>
        <w:rPr>
          <w:b/>
          <w:bCs/>
          <w:sz w:val="24"/>
          <w:szCs w:val="24"/>
        </w:rPr>
      </w:pPr>
      <w:r w:rsidRPr="7F0C22C2">
        <w:rPr>
          <w:b/>
          <w:bCs/>
          <w:sz w:val="24"/>
          <w:szCs w:val="24"/>
        </w:rPr>
        <w:t>Kedves Kollégák, kedves Diákok!</w:t>
      </w:r>
    </w:p>
    <w:p w:rsidRPr="00C1177C" w:rsidR="00C551B3" w:rsidP="00C1177C" w:rsidRDefault="00C551B3" w14:paraId="72A3D3EC" w14:textId="77777777">
      <w:pPr>
        <w:pStyle w:val="BodyText"/>
        <w:spacing w:line="264" w:lineRule="auto"/>
        <w:rPr>
          <w:b/>
        </w:rPr>
      </w:pPr>
    </w:p>
    <w:p w:rsidRPr="00C1177C" w:rsidR="00C551B3" w:rsidP="7F0C22C2" w:rsidRDefault="00AC5B3B" w14:paraId="1D052A5F" w14:textId="6BADC354">
      <w:pPr>
        <w:spacing w:line="264" w:lineRule="auto"/>
        <w:ind w:left="115"/>
        <w:jc w:val="center"/>
        <w:rPr>
          <w:b/>
          <w:bCs/>
          <w:sz w:val="24"/>
          <w:szCs w:val="24"/>
        </w:rPr>
      </w:pPr>
      <w:r w:rsidRPr="7F0C22C2">
        <w:rPr>
          <w:b/>
          <w:bCs/>
          <w:sz w:val="24"/>
          <w:szCs w:val="24"/>
        </w:rPr>
        <w:t>A Magyarországi Német Általános Művelődési Központ országos német</w:t>
      </w:r>
      <w:r w:rsidRPr="7F0C22C2" w:rsidR="28664EE3">
        <w:rPr>
          <w:b/>
          <w:bCs/>
          <w:sz w:val="24"/>
          <w:szCs w:val="24"/>
        </w:rPr>
        <w:t xml:space="preserve"> nyelvi </w:t>
      </w:r>
      <w:r w:rsidRPr="7F0C22C2">
        <w:rPr>
          <w:b/>
          <w:bCs/>
          <w:sz w:val="24"/>
          <w:szCs w:val="24"/>
        </w:rPr>
        <w:t>versenyt szervez</w:t>
      </w:r>
      <w:r w:rsidRPr="7F0C22C2" w:rsidR="578E445F">
        <w:rPr>
          <w:b/>
          <w:bCs/>
          <w:sz w:val="24"/>
          <w:szCs w:val="24"/>
        </w:rPr>
        <w:t xml:space="preserve"> </w:t>
      </w:r>
      <w:r w:rsidRPr="7F0C22C2">
        <w:rPr>
          <w:b/>
          <w:bCs/>
          <w:sz w:val="24"/>
          <w:szCs w:val="24"/>
        </w:rPr>
        <w:t>7. és 8. osztályos diákoknak.</w:t>
      </w:r>
    </w:p>
    <w:p w:rsidRPr="00C1177C" w:rsidR="00C1177C" w:rsidP="00C1177C" w:rsidRDefault="00C1177C" w14:paraId="2B3319BD" w14:textId="77777777">
      <w:pPr>
        <w:tabs>
          <w:tab w:val="left" w:pos="457"/>
        </w:tabs>
        <w:spacing w:line="264" w:lineRule="auto"/>
        <w:rPr>
          <w:b/>
          <w:sz w:val="24"/>
          <w:szCs w:val="24"/>
        </w:rPr>
      </w:pPr>
    </w:p>
    <w:p w:rsidRPr="00D00131" w:rsidR="00C551B3" w:rsidP="00C1177C" w:rsidRDefault="00C1177C" w14:paraId="5231E259" w14:textId="1EAB695F">
      <w:pPr>
        <w:pStyle w:val="ListParagraph"/>
        <w:numPr>
          <w:ilvl w:val="0"/>
          <w:numId w:val="20"/>
        </w:numPr>
        <w:tabs>
          <w:tab w:val="left" w:pos="457"/>
        </w:tabs>
        <w:spacing w:line="264" w:lineRule="auto"/>
        <w:ind w:left="714" w:hanging="357"/>
        <w:rPr>
          <w:b/>
          <w:i/>
          <w:iCs/>
          <w:color w:val="365F91" w:themeColor="accent1" w:themeShade="BF"/>
          <w:sz w:val="28"/>
          <w:szCs w:val="28"/>
          <w:u w:val="single"/>
        </w:rPr>
      </w:pPr>
      <w:r w:rsidRPr="00D00131">
        <w:rPr>
          <w:b/>
          <w:i/>
          <w:iCs/>
          <w:color w:val="365F91" w:themeColor="accent1" w:themeShade="BF"/>
          <w:sz w:val="28"/>
          <w:szCs w:val="28"/>
          <w:u w:val="single"/>
        </w:rPr>
        <w:t xml:space="preserve">A verseny </w:t>
      </w:r>
      <w:r w:rsidR="008E16DB">
        <w:rPr>
          <w:b/>
          <w:i/>
          <w:iCs/>
          <w:color w:val="365F91" w:themeColor="accent1" w:themeShade="BF"/>
          <w:sz w:val="28"/>
          <w:szCs w:val="28"/>
          <w:u w:val="single"/>
        </w:rPr>
        <w:t xml:space="preserve">kategóriái és </w:t>
      </w:r>
      <w:r w:rsidRPr="00D00131">
        <w:rPr>
          <w:b/>
          <w:i/>
          <w:iCs/>
          <w:color w:val="365F91" w:themeColor="accent1" w:themeShade="BF"/>
          <w:sz w:val="28"/>
          <w:szCs w:val="28"/>
          <w:u w:val="single"/>
        </w:rPr>
        <w:t>nyelvi szintje</w:t>
      </w:r>
      <w:r w:rsidR="008E16DB">
        <w:rPr>
          <w:b/>
          <w:i/>
          <w:iCs/>
          <w:color w:val="365F91" w:themeColor="accent1" w:themeShade="BF"/>
          <w:sz w:val="28"/>
          <w:szCs w:val="28"/>
          <w:u w:val="single"/>
        </w:rPr>
        <w:t>i</w:t>
      </w:r>
      <w:r w:rsidRPr="00D00131">
        <w:rPr>
          <w:b/>
          <w:i/>
          <w:iCs/>
          <w:color w:val="365F91" w:themeColor="accent1" w:themeShade="BF"/>
          <w:sz w:val="28"/>
          <w:szCs w:val="28"/>
          <w:u w:val="single"/>
        </w:rPr>
        <w:t>:</w:t>
      </w:r>
    </w:p>
    <w:p w:rsidRPr="00C1177C" w:rsidR="00C1177C" w:rsidP="00C1177C" w:rsidRDefault="00C1177C" w14:paraId="76FFA7E8" w14:textId="344D7740">
      <w:pPr>
        <w:tabs>
          <w:tab w:val="left" w:pos="457"/>
        </w:tabs>
        <w:spacing w:line="264" w:lineRule="auto"/>
        <w:ind w:left="357"/>
        <w:rPr>
          <w:b/>
          <w:iCs/>
          <w:color w:val="365F91" w:themeColor="accent1" w:themeShade="BF"/>
          <w:sz w:val="24"/>
          <w:szCs w:val="24"/>
        </w:rPr>
      </w:pPr>
    </w:p>
    <w:p w:rsidR="00C551B3" w:rsidP="008E16DB" w:rsidRDefault="008E16DB" w14:paraId="6227106B" w14:textId="751C6BC2">
      <w:pPr>
        <w:pStyle w:val="ListParagraph"/>
        <w:tabs>
          <w:tab w:val="left" w:pos="313"/>
        </w:tabs>
        <w:spacing w:line="264" w:lineRule="auto"/>
        <w:ind w:left="72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kategória: általános iskolások </w:t>
      </w:r>
      <w:r w:rsidRPr="008E16DB" w:rsidR="3500E8B4">
        <w:rPr>
          <w:b/>
          <w:bCs/>
          <w:sz w:val="24"/>
          <w:szCs w:val="24"/>
        </w:rPr>
        <w:t xml:space="preserve">A1-A2 </w:t>
      </w:r>
      <w:r w:rsidRPr="008E16DB" w:rsidR="3500E8B4">
        <w:rPr>
          <w:sz w:val="24"/>
          <w:szCs w:val="24"/>
        </w:rPr>
        <w:t>– a Közös Európai Referenciakeret nyelvi szintjei</w:t>
      </w:r>
      <w:r w:rsidRPr="008E16DB" w:rsidR="3500E8B4">
        <w:rPr>
          <w:spacing w:val="-5"/>
          <w:sz w:val="24"/>
          <w:szCs w:val="24"/>
        </w:rPr>
        <w:t xml:space="preserve"> </w:t>
      </w:r>
      <w:r w:rsidRPr="008E16DB" w:rsidR="3500E8B4">
        <w:rPr>
          <w:sz w:val="24"/>
          <w:szCs w:val="24"/>
        </w:rPr>
        <w:t>alapján</w:t>
      </w:r>
    </w:p>
    <w:p w:rsidR="008E16DB" w:rsidP="008E16DB" w:rsidRDefault="008E16DB" w14:paraId="5E5EF8A5" w14:textId="77777777">
      <w:pPr>
        <w:pStyle w:val="ListParagraph"/>
        <w:tabs>
          <w:tab w:val="left" w:pos="313"/>
        </w:tabs>
        <w:spacing w:line="264" w:lineRule="auto"/>
        <w:ind w:left="720" w:firstLine="0"/>
        <w:rPr>
          <w:sz w:val="24"/>
          <w:szCs w:val="24"/>
        </w:rPr>
      </w:pPr>
    </w:p>
    <w:p w:rsidRPr="008E16DB" w:rsidR="008E16DB" w:rsidP="008E16DB" w:rsidRDefault="008E16DB" w14:paraId="269C6ED2" w14:textId="25637F6E">
      <w:pPr>
        <w:pStyle w:val="ListParagraph"/>
        <w:tabs>
          <w:tab w:val="left" w:pos="313"/>
        </w:tabs>
        <w:spacing w:line="264" w:lineRule="auto"/>
        <w:ind w:left="72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2. kategória: 6 illetve 8 évfolyamos gimnáziumok A2-B1</w:t>
      </w:r>
      <w:r w:rsidRPr="008E16DB">
        <w:rPr>
          <w:b/>
          <w:bCs/>
          <w:sz w:val="24"/>
          <w:szCs w:val="24"/>
        </w:rPr>
        <w:t xml:space="preserve"> </w:t>
      </w:r>
      <w:r w:rsidRPr="008E16DB">
        <w:rPr>
          <w:sz w:val="24"/>
          <w:szCs w:val="24"/>
        </w:rPr>
        <w:t>– a Közös Európai Referenciakeret nyelvi szintjei</w:t>
      </w:r>
      <w:r w:rsidRPr="008E16DB">
        <w:rPr>
          <w:spacing w:val="-5"/>
          <w:sz w:val="24"/>
          <w:szCs w:val="24"/>
        </w:rPr>
        <w:t xml:space="preserve"> </w:t>
      </w:r>
      <w:r w:rsidRPr="008E16DB">
        <w:rPr>
          <w:sz w:val="24"/>
          <w:szCs w:val="24"/>
        </w:rPr>
        <w:t>alapján</w:t>
      </w:r>
    </w:p>
    <w:p w:rsidRPr="008E16DB" w:rsidR="008E16DB" w:rsidP="008E16DB" w:rsidRDefault="008E16DB" w14:paraId="43476FE5" w14:textId="77777777">
      <w:pPr>
        <w:pStyle w:val="ListParagraph"/>
        <w:tabs>
          <w:tab w:val="left" w:pos="313"/>
        </w:tabs>
        <w:spacing w:line="264" w:lineRule="auto"/>
        <w:ind w:left="720" w:firstLine="0"/>
        <w:rPr>
          <w:sz w:val="24"/>
          <w:szCs w:val="24"/>
        </w:rPr>
      </w:pPr>
    </w:p>
    <w:p w:rsidRPr="00C1177C" w:rsidR="00C551B3" w:rsidP="00C1177C" w:rsidRDefault="00C551B3" w14:paraId="60061E4C" w14:textId="5C2A040D">
      <w:pPr>
        <w:pStyle w:val="BodyText"/>
        <w:spacing w:line="264" w:lineRule="auto"/>
      </w:pPr>
    </w:p>
    <w:p w:rsidRPr="00D00131" w:rsidR="00C1177C" w:rsidP="00C1177C" w:rsidRDefault="00C1177C" w14:paraId="598A22A9" w14:textId="52EA59F6">
      <w:pPr>
        <w:pStyle w:val="ListParagraph"/>
        <w:numPr>
          <w:ilvl w:val="0"/>
          <w:numId w:val="20"/>
        </w:numPr>
        <w:tabs>
          <w:tab w:val="left" w:pos="491"/>
        </w:tabs>
        <w:spacing w:line="264" w:lineRule="auto"/>
        <w:rPr>
          <w:b/>
          <w:i/>
          <w:color w:val="365F91" w:themeColor="accent1" w:themeShade="BF"/>
          <w:sz w:val="28"/>
          <w:szCs w:val="28"/>
          <w:u w:val="single"/>
        </w:rPr>
      </w:pPr>
      <w:r w:rsidRPr="00D00131">
        <w:rPr>
          <w:b/>
          <w:i/>
          <w:color w:val="365F91" w:themeColor="accent1" w:themeShade="BF"/>
          <w:w w:val="110"/>
          <w:sz w:val="28"/>
          <w:szCs w:val="28"/>
          <w:u w:val="single"/>
        </w:rPr>
        <w:t>A verseny jellege:</w:t>
      </w:r>
    </w:p>
    <w:p w:rsidRPr="00C1177C" w:rsidR="00C1177C" w:rsidP="00C1177C" w:rsidRDefault="00C1177C" w14:paraId="038A1A26" w14:textId="77777777">
      <w:pPr>
        <w:pStyle w:val="ListParagraph"/>
        <w:tabs>
          <w:tab w:val="left" w:pos="491"/>
        </w:tabs>
        <w:spacing w:line="264" w:lineRule="auto"/>
        <w:ind w:left="720" w:firstLine="0"/>
        <w:rPr>
          <w:b/>
          <w:i/>
          <w:color w:val="365F91" w:themeColor="accent1" w:themeShade="BF"/>
          <w:sz w:val="24"/>
          <w:szCs w:val="24"/>
          <w:u w:val="single"/>
        </w:rPr>
      </w:pPr>
    </w:p>
    <w:p w:rsidR="00C551B3" w:rsidP="00C1177C" w:rsidRDefault="008E16DB" w14:paraId="7C81679F" w14:textId="6526104D">
      <w:pPr>
        <w:pStyle w:val="ListParagraph"/>
        <w:tabs>
          <w:tab w:val="left" w:pos="491"/>
        </w:tabs>
        <w:spacing w:line="264" w:lineRule="auto"/>
        <w:ind w:left="720" w:firstLin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Mindkét kategóriában c</w:t>
      </w:r>
      <w:r w:rsidR="00C1177C">
        <w:rPr>
          <w:w w:val="110"/>
          <w:sz w:val="24"/>
          <w:szCs w:val="24"/>
        </w:rPr>
        <w:t xml:space="preserve">sapatverseny: </w:t>
      </w:r>
      <w:r w:rsidRPr="00C1177C" w:rsidR="3500E8B4">
        <w:rPr>
          <w:w w:val="110"/>
          <w:sz w:val="24"/>
          <w:szCs w:val="24"/>
        </w:rPr>
        <w:t>4 fős csapatokkal</w:t>
      </w:r>
      <w:r w:rsidRPr="00C1177C" w:rsidR="5AD94AEC">
        <w:rPr>
          <w:w w:val="110"/>
          <w:sz w:val="24"/>
          <w:szCs w:val="24"/>
        </w:rPr>
        <w:t xml:space="preserve"> a 7. és 8. évfolyambó</w:t>
      </w:r>
      <w:r w:rsidRPr="00C1177C" w:rsidR="7AB20483">
        <w:rPr>
          <w:w w:val="110"/>
          <w:sz w:val="24"/>
          <w:szCs w:val="24"/>
        </w:rPr>
        <w:t xml:space="preserve">l. </w:t>
      </w:r>
      <w:r w:rsidR="00C1177C">
        <w:rPr>
          <w:w w:val="110"/>
          <w:sz w:val="24"/>
          <w:szCs w:val="24"/>
        </w:rPr>
        <w:t>(</w:t>
      </w:r>
      <w:r w:rsidRPr="00C1177C" w:rsidR="7AB20483">
        <w:rPr>
          <w:w w:val="110"/>
          <w:sz w:val="24"/>
          <w:szCs w:val="24"/>
        </w:rPr>
        <w:t>A csapatok összetételét a felkész</w:t>
      </w:r>
      <w:r w:rsidRPr="00C1177C" w:rsidR="0A11C457">
        <w:rPr>
          <w:w w:val="110"/>
          <w:sz w:val="24"/>
          <w:szCs w:val="24"/>
        </w:rPr>
        <w:t>í</w:t>
      </w:r>
      <w:r w:rsidRPr="00C1177C" w:rsidR="7AB20483">
        <w:rPr>
          <w:w w:val="110"/>
          <w:sz w:val="24"/>
          <w:szCs w:val="24"/>
        </w:rPr>
        <w:t>tő tanár hat</w:t>
      </w:r>
      <w:r w:rsidRPr="00C1177C" w:rsidR="26A758AB">
        <w:rPr>
          <w:w w:val="110"/>
          <w:sz w:val="24"/>
          <w:szCs w:val="24"/>
        </w:rPr>
        <w:t>ározza meg</w:t>
      </w:r>
      <w:r w:rsidRPr="00C1177C" w:rsidR="2FB5EB92">
        <w:rPr>
          <w:w w:val="110"/>
          <w:sz w:val="24"/>
          <w:szCs w:val="24"/>
        </w:rPr>
        <w:t>.</w:t>
      </w:r>
      <w:r w:rsidR="00C1177C">
        <w:rPr>
          <w:w w:val="110"/>
          <w:sz w:val="24"/>
          <w:szCs w:val="24"/>
        </w:rPr>
        <w:t>)</w:t>
      </w:r>
    </w:p>
    <w:p w:rsidR="00C1177C" w:rsidP="00C1177C" w:rsidRDefault="00C1177C" w14:paraId="5D733745" w14:textId="20285A3F">
      <w:pPr>
        <w:tabs>
          <w:tab w:val="left" w:pos="491"/>
        </w:tabs>
        <w:spacing w:line="264" w:lineRule="auto"/>
        <w:rPr>
          <w:sz w:val="24"/>
          <w:szCs w:val="24"/>
        </w:rPr>
      </w:pPr>
    </w:p>
    <w:p w:rsidRPr="00D00131" w:rsidR="00C1177C" w:rsidP="00C1177C" w:rsidRDefault="00C1177C" w14:paraId="471AD949" w14:textId="3A65B12C">
      <w:pPr>
        <w:pStyle w:val="ListParagraph"/>
        <w:numPr>
          <w:ilvl w:val="0"/>
          <w:numId w:val="20"/>
        </w:numPr>
        <w:tabs>
          <w:tab w:val="left" w:pos="491"/>
        </w:tabs>
        <w:spacing w:line="264" w:lineRule="auto"/>
        <w:rPr>
          <w:b/>
          <w:i/>
          <w:color w:val="365F91" w:themeColor="accent1" w:themeShade="BF"/>
          <w:sz w:val="28"/>
          <w:szCs w:val="28"/>
          <w:u w:val="single"/>
        </w:rPr>
      </w:pPr>
      <w:r w:rsidRPr="00D00131">
        <w:rPr>
          <w:b/>
          <w:i/>
          <w:color w:val="365F91" w:themeColor="accent1" w:themeShade="BF"/>
          <w:sz w:val="28"/>
          <w:szCs w:val="28"/>
          <w:u w:val="single"/>
        </w:rPr>
        <w:t xml:space="preserve">A jelentkezés és a részvétel feltételei: </w:t>
      </w:r>
    </w:p>
    <w:p w:rsidRPr="00C1177C" w:rsidR="00C551B3" w:rsidP="00C1177C" w:rsidRDefault="00C551B3" w14:paraId="6D3F1757" w14:textId="3A39B836">
      <w:pPr>
        <w:pStyle w:val="Heading1"/>
        <w:tabs>
          <w:tab w:val="left" w:pos="479"/>
        </w:tabs>
        <w:spacing w:line="264" w:lineRule="auto"/>
        <w:rPr>
          <w:rFonts w:ascii="Times New Roman" w:hAnsi="Times New Roman" w:cs="Times New Roman"/>
          <w:color w:val="1F4E79"/>
          <w:sz w:val="24"/>
          <w:szCs w:val="24"/>
        </w:rPr>
      </w:pPr>
    </w:p>
    <w:p w:rsidRPr="00C1177C" w:rsidR="00C551B3" w:rsidP="00C1177C" w:rsidRDefault="00AC5B3B" w14:paraId="563EDCEC" w14:textId="77777777">
      <w:pPr>
        <w:pStyle w:val="BodyText"/>
        <w:spacing w:line="264" w:lineRule="auto"/>
        <w:ind w:left="115" w:firstLine="605"/>
      </w:pPr>
      <w:r w:rsidRPr="00C1177C">
        <w:t>Jelentkezhetnek:</w:t>
      </w:r>
    </w:p>
    <w:p w:rsidRPr="00C1177C" w:rsidR="00C551B3" w:rsidP="00C1177C" w:rsidRDefault="00C551B3" w14:paraId="44EAFD9C" w14:textId="77777777">
      <w:pPr>
        <w:pStyle w:val="BodyText"/>
        <w:spacing w:line="264" w:lineRule="auto"/>
      </w:pPr>
    </w:p>
    <w:p w:rsidRPr="00C1177C" w:rsidR="00C551B3" w:rsidP="00C1177C" w:rsidRDefault="3500E8B4" w14:paraId="40DFD16C" w14:textId="43DF3575">
      <w:pPr>
        <w:pStyle w:val="ListParagraph"/>
        <w:numPr>
          <w:ilvl w:val="0"/>
          <w:numId w:val="8"/>
        </w:numPr>
        <w:tabs>
          <w:tab w:val="left" w:pos="364"/>
        </w:tabs>
        <w:spacing w:line="264" w:lineRule="auto"/>
        <w:ind w:right="825"/>
        <w:rPr>
          <w:sz w:val="24"/>
          <w:szCs w:val="24"/>
        </w:rPr>
      </w:pPr>
      <w:r w:rsidRPr="765D4D2B">
        <w:rPr>
          <w:sz w:val="24"/>
          <w:szCs w:val="24"/>
        </w:rPr>
        <w:t xml:space="preserve">A </w:t>
      </w:r>
      <w:r w:rsidRPr="765D4D2B" w:rsidR="449EB075">
        <w:rPr>
          <w:sz w:val="24"/>
          <w:szCs w:val="24"/>
        </w:rPr>
        <w:t>versenyre jelentkezhetnek mindazok a 7. és 8. évfolyamot végző tanulók, akik a német nyelvet az adott évfolyamon köznevelési intézményben tantárgyként tanulják</w:t>
      </w:r>
      <w:r w:rsidRPr="765D4D2B" w:rsidR="01DC7032">
        <w:rPr>
          <w:sz w:val="24"/>
          <w:szCs w:val="24"/>
        </w:rPr>
        <w:t>.</w:t>
      </w:r>
    </w:p>
    <w:p w:rsidRPr="00C1177C" w:rsidR="00C551B3" w:rsidP="765D4D2B" w:rsidRDefault="56F6AF7E" w14:paraId="6B10606F" w14:textId="6D8BD7A6">
      <w:pPr>
        <w:pStyle w:val="ListParagraph"/>
        <w:numPr>
          <w:ilvl w:val="0"/>
          <w:numId w:val="8"/>
        </w:numPr>
        <w:tabs>
          <w:tab w:val="left" w:pos="364"/>
        </w:tabs>
        <w:spacing w:line="264" w:lineRule="auto"/>
        <w:ind w:right="825"/>
        <w:rPr>
          <w:color w:val="000000" w:themeColor="text1"/>
          <w:sz w:val="24"/>
          <w:szCs w:val="24"/>
        </w:rPr>
      </w:pPr>
      <w:r w:rsidRPr="765D4D2B">
        <w:rPr>
          <w:color w:val="000000" w:themeColor="text1"/>
          <w:sz w:val="24"/>
          <w:szCs w:val="24"/>
        </w:rPr>
        <w:t xml:space="preserve">Akik </w:t>
      </w:r>
      <w:r w:rsidRPr="765D4D2B" w:rsidR="37074E8D">
        <w:rPr>
          <w:color w:val="000000" w:themeColor="text1"/>
          <w:sz w:val="24"/>
          <w:szCs w:val="24"/>
        </w:rPr>
        <w:t>NEM magyar- német két tanítási nyelvű osztályban folytatnak tanulmányokat</w:t>
      </w:r>
    </w:p>
    <w:p w:rsidRPr="00C1177C" w:rsidR="00C551B3" w:rsidP="765D4D2B" w:rsidRDefault="09682FBC" w14:paraId="61CE9CE5" w14:textId="700FE538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  <w:sz w:val="24"/>
          <w:szCs w:val="24"/>
        </w:rPr>
      </w:pPr>
      <w:r w:rsidRPr="765D4D2B">
        <w:rPr>
          <w:color w:val="000000" w:themeColor="text1"/>
          <w:sz w:val="24"/>
          <w:szCs w:val="24"/>
        </w:rPr>
        <w:t xml:space="preserve">Akik </w:t>
      </w:r>
      <w:r w:rsidRPr="765D4D2B" w:rsidR="37074E8D">
        <w:rPr>
          <w:color w:val="000000" w:themeColor="text1"/>
          <w:sz w:val="24"/>
          <w:szCs w:val="24"/>
        </w:rPr>
        <w:t>NEM nemzetiségi nyelven tanító iskolában folytatnak tanulmányokat</w:t>
      </w:r>
    </w:p>
    <w:p w:rsidRPr="00C1177C" w:rsidR="00C551B3" w:rsidP="765D4D2B" w:rsidRDefault="42E83A23" w14:paraId="126CA2ED" w14:textId="71A46C70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  <w:sz w:val="24"/>
          <w:szCs w:val="24"/>
        </w:rPr>
      </w:pPr>
      <w:r w:rsidRPr="765D4D2B">
        <w:rPr>
          <w:color w:val="000000" w:themeColor="text1"/>
          <w:sz w:val="24"/>
          <w:szCs w:val="24"/>
        </w:rPr>
        <w:t xml:space="preserve">Akik </w:t>
      </w:r>
      <w:r w:rsidRPr="765D4D2B" w:rsidR="37074E8D">
        <w:rPr>
          <w:color w:val="000000" w:themeColor="text1"/>
          <w:sz w:val="24"/>
          <w:szCs w:val="24"/>
        </w:rPr>
        <w:t>NEM német nemzetiségi nyelvoktató program szerint tanító iskolában folytatnak tanulmányokat</w:t>
      </w:r>
    </w:p>
    <w:p w:rsidRPr="00C1177C" w:rsidR="00C551B3" w:rsidP="765D4D2B" w:rsidRDefault="00AC5B3B" w14:paraId="5BAC07BD" w14:textId="77777777">
      <w:pPr>
        <w:pStyle w:val="BodyText"/>
        <w:spacing w:line="264" w:lineRule="auto"/>
      </w:pPr>
      <w:r>
        <w:t>Részt vehetnek:</w:t>
      </w:r>
    </w:p>
    <w:p w:rsidRPr="00C1177C" w:rsidR="00C551B3" w:rsidP="00C1177C" w:rsidRDefault="00C551B3" w14:paraId="3656B9AB" w14:textId="77777777">
      <w:pPr>
        <w:pStyle w:val="BodyText"/>
        <w:spacing w:line="264" w:lineRule="auto"/>
      </w:pPr>
    </w:p>
    <w:p w:rsidRPr="00C1177C" w:rsidR="00C551B3" w:rsidP="00C1177C" w:rsidRDefault="3500E8B4" w14:paraId="06231F13" w14:textId="5E9EFD0B">
      <w:pPr>
        <w:pStyle w:val="ListParagraph"/>
        <w:numPr>
          <w:ilvl w:val="0"/>
          <w:numId w:val="5"/>
        </w:numPr>
        <w:tabs>
          <w:tab w:val="left" w:pos="364"/>
        </w:tabs>
        <w:spacing w:line="264" w:lineRule="auto"/>
        <w:ind w:right="986"/>
        <w:rPr>
          <w:sz w:val="24"/>
          <w:szCs w:val="24"/>
        </w:rPr>
      </w:pPr>
      <w:r w:rsidRPr="00C1177C">
        <w:rPr>
          <w:sz w:val="24"/>
          <w:szCs w:val="24"/>
        </w:rPr>
        <w:t xml:space="preserve">az adott évfolyamokon tanulók </w:t>
      </w:r>
      <w:r w:rsidRPr="00C1177C" w:rsidR="76FA9B00">
        <w:rPr>
          <w:sz w:val="24"/>
          <w:szCs w:val="24"/>
        </w:rPr>
        <w:t>négy</w:t>
      </w:r>
      <w:r w:rsidR="00D00131">
        <w:rPr>
          <w:sz w:val="24"/>
          <w:szCs w:val="24"/>
        </w:rPr>
        <w:t xml:space="preserve"> </w:t>
      </w:r>
      <w:r w:rsidRPr="00C1177C">
        <w:rPr>
          <w:sz w:val="24"/>
          <w:szCs w:val="24"/>
        </w:rPr>
        <w:t xml:space="preserve">fős csapatai, amely csapatoknak a nevezési </w:t>
      </w:r>
      <w:r w:rsidRPr="00C1177C">
        <w:rPr>
          <w:spacing w:val="-11"/>
          <w:sz w:val="24"/>
          <w:szCs w:val="24"/>
        </w:rPr>
        <w:t xml:space="preserve">lapját </w:t>
      </w:r>
      <w:r w:rsidRPr="00C1177C">
        <w:rPr>
          <w:sz w:val="24"/>
          <w:szCs w:val="24"/>
        </w:rPr>
        <w:t>iskolájuk a kiírásban szereplő határidőre online formában a versenyt szervező intézménynek</w:t>
      </w:r>
      <w:r w:rsidRPr="00C1177C" w:rsidR="09AA2C0B">
        <w:rPr>
          <w:sz w:val="24"/>
          <w:szCs w:val="24"/>
        </w:rPr>
        <w:t xml:space="preserve"> megküldi</w:t>
      </w:r>
      <w:r w:rsidRPr="00C1177C">
        <w:rPr>
          <w:sz w:val="24"/>
          <w:szCs w:val="24"/>
        </w:rPr>
        <w:t>,</w:t>
      </w:r>
    </w:p>
    <w:p w:rsidRPr="00C1177C" w:rsidR="00C551B3" w:rsidP="00C1177C" w:rsidRDefault="00C551B3" w14:paraId="45FB0818" w14:textId="77777777">
      <w:pPr>
        <w:pStyle w:val="BodyText"/>
        <w:spacing w:line="264" w:lineRule="auto"/>
      </w:pPr>
    </w:p>
    <w:p w:rsidRPr="00C1177C" w:rsidR="00C551B3" w:rsidP="00C1177C" w:rsidRDefault="00AC5B3B" w14:paraId="4C96EC30" w14:textId="77777777">
      <w:pPr>
        <w:pStyle w:val="ListParagraph"/>
        <w:numPr>
          <w:ilvl w:val="0"/>
          <w:numId w:val="5"/>
        </w:numPr>
        <w:tabs>
          <w:tab w:val="left" w:pos="364"/>
        </w:tabs>
        <w:spacing w:line="264" w:lineRule="auto"/>
        <w:ind w:right="779"/>
        <w:rPr>
          <w:sz w:val="24"/>
          <w:szCs w:val="24"/>
        </w:rPr>
      </w:pPr>
      <w:r w:rsidRPr="00C1177C">
        <w:rPr>
          <w:sz w:val="24"/>
          <w:szCs w:val="24"/>
        </w:rPr>
        <w:t xml:space="preserve">amely csapatokra vonatkozóan a nevezési lapon az iskola képviselője nyilatkozik </w:t>
      </w:r>
      <w:r w:rsidRPr="00C1177C">
        <w:rPr>
          <w:spacing w:val="-11"/>
          <w:sz w:val="24"/>
          <w:szCs w:val="24"/>
        </w:rPr>
        <w:t xml:space="preserve">minden </w:t>
      </w:r>
      <w:r w:rsidRPr="00C1177C">
        <w:rPr>
          <w:sz w:val="24"/>
          <w:szCs w:val="24"/>
        </w:rPr>
        <w:t>csapattag esetén a kiírásban és a versenyszabályzatban szereplő feltételeknek való megfelelésről.</w:t>
      </w:r>
    </w:p>
    <w:p w:rsidRPr="00C1177C" w:rsidR="00C551B3" w:rsidP="00C1177C" w:rsidRDefault="00C551B3" w14:paraId="049F31CB" w14:textId="77777777">
      <w:pPr>
        <w:pStyle w:val="BodyText"/>
        <w:spacing w:line="264" w:lineRule="auto"/>
      </w:pPr>
    </w:p>
    <w:p w:rsidRPr="00C1177C" w:rsidR="00C551B3" w:rsidP="104BF565" w:rsidRDefault="6C6C58C0" w14:paraId="436644B6" w14:textId="16479901">
      <w:pPr>
        <w:spacing w:line="264" w:lineRule="auto"/>
        <w:ind w:left="115" w:firstLine="245"/>
        <w:rPr>
          <w:color w:val="0563C1"/>
          <w:sz w:val="24"/>
          <w:szCs w:val="24"/>
        </w:rPr>
      </w:pPr>
      <w:r w:rsidRPr="509D1C87">
        <w:rPr>
          <w:sz w:val="24"/>
          <w:szCs w:val="24"/>
        </w:rPr>
        <w:t>Online jelentkezési lap</w:t>
      </w:r>
      <w:r w:rsidRPr="47C9ED1B">
        <w:rPr>
          <w:sz w:val="24"/>
          <w:szCs w:val="24"/>
        </w:rPr>
        <w:t xml:space="preserve">: </w:t>
      </w:r>
    </w:p>
    <w:p w:rsidRPr="00C1177C" w:rsidR="00C551B3" w:rsidP="2FDBC0F3" w:rsidRDefault="6C6C58C0" w14:paraId="5C3B0EDC" w14:textId="11D67287">
      <w:pPr>
        <w:spacing w:line="264" w:lineRule="auto"/>
        <w:ind w:left="115" w:firstLine="720"/>
        <w:rPr>
          <w:sz w:val="24"/>
          <w:szCs w:val="24"/>
        </w:rPr>
      </w:pPr>
      <w:hyperlink r:id="R8583fa8fb29d40f5">
        <w:r w:rsidRPr="2FDBC0F3" w:rsidR="249D9516">
          <w:rPr>
            <w:rStyle w:val="Hyperlink"/>
            <w:b w:val="1"/>
            <w:bCs w:val="1"/>
            <w:sz w:val="24"/>
            <w:szCs w:val="24"/>
          </w:rPr>
          <w:t>1. kategória: általános iskolások A1-</w:t>
        </w:r>
        <w:r w:rsidRPr="2FDBC0F3" w:rsidR="7E93A60E">
          <w:rPr>
            <w:rStyle w:val="Hyperlink"/>
            <w:b w:val="1"/>
            <w:bCs w:val="1"/>
            <w:sz w:val="24"/>
            <w:szCs w:val="24"/>
          </w:rPr>
          <w:t>A2</w:t>
        </w:r>
      </w:hyperlink>
    </w:p>
    <w:p w:rsidRPr="00C1177C" w:rsidR="00C551B3" w:rsidP="07AB48F1" w:rsidRDefault="00AC5B3B" w14:paraId="1FF5F3C5" w14:textId="676E6562">
      <w:pPr>
        <w:spacing w:line="264" w:lineRule="auto"/>
        <w:ind w:left="115" w:firstLine="720"/>
        <w:rPr>
          <w:color w:val="0563C1"/>
          <w:sz w:val="24"/>
          <w:szCs w:val="24"/>
        </w:rPr>
      </w:pPr>
      <w:hyperlink r:id="Rb75d8ae6b8df4175">
        <w:r w:rsidRPr="2FDBC0F3" w:rsidR="61C2D558">
          <w:rPr>
            <w:rStyle w:val="Hyperlink"/>
            <w:b w:val="1"/>
            <w:bCs w:val="1"/>
            <w:sz w:val="24"/>
            <w:szCs w:val="24"/>
          </w:rPr>
          <w:t>2. kategória: 6 illetve 8 évfolyamos gimnáziumok A2-</w:t>
        </w:r>
        <w:r w:rsidRPr="2FDBC0F3" w:rsidR="6C6C58C0">
          <w:rPr>
            <w:rStyle w:val="Hyperlink"/>
            <w:b w:val="1"/>
            <w:bCs w:val="1"/>
            <w:sz w:val="24"/>
            <w:szCs w:val="24"/>
          </w:rPr>
          <w:t>B1</w:t>
        </w:r>
      </w:hyperlink>
      <w:r w:rsidRPr="2FDBC0F3" w:rsidR="5525FEE5">
        <w:rPr>
          <w:color w:val="0563C1"/>
          <w:sz w:val="24"/>
          <w:szCs w:val="24"/>
        </w:rPr>
        <w:t xml:space="preserve"> </w:t>
      </w:r>
    </w:p>
    <w:p w:rsidRPr="00C1177C" w:rsidR="00C551B3" w:rsidP="00C1177C" w:rsidRDefault="00C551B3" w14:paraId="53128261" w14:textId="77777777">
      <w:pPr>
        <w:pStyle w:val="BodyText"/>
        <w:spacing w:line="264" w:lineRule="auto"/>
      </w:pPr>
    </w:p>
    <w:p w:rsidRPr="00C1177C" w:rsidR="00C551B3" w:rsidP="00373892" w:rsidRDefault="00AC5B3B" w14:paraId="2340EBC2" w14:textId="77777777">
      <w:pPr>
        <w:pStyle w:val="Heading4"/>
        <w:spacing w:line="264" w:lineRule="auto"/>
      </w:pPr>
      <w:r w:rsidRPr="00C1177C">
        <w:t>A versenyen való részvétel kizáró okai:</w:t>
      </w:r>
    </w:p>
    <w:p w:rsidRPr="00C1177C" w:rsidR="00C551B3" w:rsidP="00C1177C" w:rsidRDefault="00C551B3" w14:paraId="62486C05" w14:textId="77777777">
      <w:pPr>
        <w:pStyle w:val="BodyText"/>
        <w:spacing w:line="264" w:lineRule="auto"/>
        <w:rPr>
          <w:b/>
        </w:rPr>
      </w:pPr>
    </w:p>
    <w:p w:rsidRPr="00C1177C" w:rsidR="00C551B3" w:rsidP="00C1177C" w:rsidRDefault="3500E8B4" w14:paraId="0A7625B0" w14:textId="286A353B">
      <w:pPr>
        <w:pStyle w:val="ListParagraph"/>
        <w:numPr>
          <w:ilvl w:val="0"/>
          <w:numId w:val="9"/>
        </w:numPr>
        <w:tabs>
          <w:tab w:val="left" w:pos="364"/>
        </w:tabs>
        <w:spacing w:line="264" w:lineRule="auto"/>
        <w:ind w:left="363"/>
        <w:rPr>
          <w:sz w:val="24"/>
          <w:szCs w:val="24"/>
        </w:rPr>
      </w:pPr>
      <w:r w:rsidRPr="00C1177C">
        <w:rPr>
          <w:sz w:val="24"/>
          <w:szCs w:val="24"/>
        </w:rPr>
        <w:t>ha a tanuló/csapattag a versenykiírásban, ill</w:t>
      </w:r>
      <w:r w:rsidRPr="00C1177C" w:rsidR="556E6CD8">
        <w:rPr>
          <w:sz w:val="24"/>
          <w:szCs w:val="24"/>
        </w:rPr>
        <w:t>etve</w:t>
      </w:r>
      <w:r w:rsidRPr="00C1177C">
        <w:rPr>
          <w:sz w:val="24"/>
          <w:szCs w:val="24"/>
        </w:rPr>
        <w:t xml:space="preserve"> versenyszabályzatban szereplő</w:t>
      </w:r>
      <w:r w:rsidRPr="00C1177C">
        <w:rPr>
          <w:spacing w:val="-6"/>
          <w:sz w:val="24"/>
          <w:szCs w:val="24"/>
        </w:rPr>
        <w:t xml:space="preserve"> </w:t>
      </w:r>
      <w:r w:rsidRPr="00C1177C">
        <w:rPr>
          <w:sz w:val="24"/>
          <w:szCs w:val="24"/>
        </w:rPr>
        <w:t>feltételeknek</w:t>
      </w:r>
    </w:p>
    <w:p w:rsidRPr="00C1177C" w:rsidR="00C551B3" w:rsidP="00C1177C" w:rsidRDefault="00AC5B3B" w14:paraId="4E7EE81C" w14:textId="77777777">
      <w:pPr>
        <w:pStyle w:val="BodyText"/>
        <w:spacing w:line="264" w:lineRule="auto"/>
        <w:ind w:left="116"/>
      </w:pPr>
      <w:r w:rsidRPr="00C1177C">
        <w:t>nem felel meg,</w:t>
      </w:r>
    </w:p>
    <w:p w:rsidRPr="00C1177C" w:rsidR="00C551B3" w:rsidP="00C1177C" w:rsidRDefault="00C551B3" w14:paraId="4101652C" w14:textId="77777777">
      <w:pPr>
        <w:pStyle w:val="BodyText"/>
        <w:spacing w:line="264" w:lineRule="auto"/>
      </w:pPr>
    </w:p>
    <w:p w:rsidRPr="00C1177C" w:rsidR="00C551B3" w:rsidP="00C1177C" w:rsidRDefault="00AC5B3B" w14:paraId="47D31FDE" w14:textId="77777777">
      <w:pPr>
        <w:pStyle w:val="ListParagraph"/>
        <w:numPr>
          <w:ilvl w:val="0"/>
          <w:numId w:val="9"/>
        </w:numPr>
        <w:tabs>
          <w:tab w:val="left" w:pos="364"/>
        </w:tabs>
        <w:spacing w:line="264" w:lineRule="auto"/>
        <w:ind w:left="363"/>
        <w:rPr>
          <w:sz w:val="24"/>
          <w:szCs w:val="24"/>
        </w:rPr>
      </w:pPr>
      <w:r w:rsidRPr="00C1177C">
        <w:rPr>
          <w:sz w:val="24"/>
          <w:szCs w:val="24"/>
        </w:rPr>
        <w:t>ha a csapat érvényes nevezési lapja nem érkezik be a megadott</w:t>
      </w:r>
      <w:r w:rsidRPr="00C1177C">
        <w:rPr>
          <w:spacing w:val="-8"/>
          <w:sz w:val="24"/>
          <w:szCs w:val="24"/>
        </w:rPr>
        <w:t xml:space="preserve"> </w:t>
      </w:r>
      <w:r w:rsidRPr="00C1177C">
        <w:rPr>
          <w:sz w:val="24"/>
          <w:szCs w:val="24"/>
        </w:rPr>
        <w:t>határidőre.</w:t>
      </w:r>
    </w:p>
    <w:p w:rsidR="00C551B3" w:rsidP="00C1177C" w:rsidRDefault="00C551B3" w14:paraId="4B99056E" w14:textId="7AC1B416">
      <w:pPr>
        <w:pStyle w:val="BodyText"/>
        <w:spacing w:line="264" w:lineRule="auto"/>
      </w:pPr>
    </w:p>
    <w:p w:rsidRPr="00D00131" w:rsidR="00C551B3" w:rsidP="00373892" w:rsidRDefault="00373892" w14:paraId="276A98B4" w14:textId="49392475">
      <w:pPr>
        <w:pStyle w:val="BodyText"/>
        <w:numPr>
          <w:ilvl w:val="0"/>
          <w:numId w:val="20"/>
        </w:numPr>
        <w:spacing w:line="264" w:lineRule="auto"/>
        <w:rPr>
          <w:b/>
          <w:i/>
          <w:color w:val="365F91" w:themeColor="accent1" w:themeShade="BF"/>
          <w:sz w:val="28"/>
          <w:szCs w:val="28"/>
          <w:u w:val="single"/>
        </w:rPr>
      </w:pPr>
      <w:r w:rsidRPr="00D00131">
        <w:rPr>
          <w:b/>
          <w:i/>
          <w:color w:val="365F91" w:themeColor="accent1" w:themeShade="BF"/>
          <w:sz w:val="28"/>
          <w:szCs w:val="28"/>
          <w:u w:val="single"/>
        </w:rPr>
        <w:t>A nevezés módja:</w:t>
      </w:r>
    </w:p>
    <w:p w:rsidRPr="00373892" w:rsidR="00373892" w:rsidP="00373892" w:rsidRDefault="00373892" w14:paraId="30386A0E" w14:textId="77777777">
      <w:pPr>
        <w:pStyle w:val="BodyText"/>
        <w:spacing w:line="264" w:lineRule="auto"/>
        <w:ind w:left="720"/>
        <w:rPr>
          <w:b/>
          <w:i/>
          <w:color w:val="365F91" w:themeColor="accent1" w:themeShade="BF"/>
          <w:sz w:val="28"/>
          <w:szCs w:val="28"/>
          <w:u w:val="single"/>
        </w:rPr>
      </w:pPr>
    </w:p>
    <w:p w:rsidR="00373892" w:rsidP="00C1177C" w:rsidRDefault="3500E8B4" w14:paraId="401499E6" w14:textId="77777777">
      <w:pPr>
        <w:pStyle w:val="BodyText"/>
        <w:spacing w:line="264" w:lineRule="auto"/>
        <w:ind w:left="115" w:right="658"/>
      </w:pPr>
      <w:r w:rsidRPr="00C1177C">
        <w:t xml:space="preserve">A versenyre nevezni az online jelentkezési lap kitöltésével lehet. </w:t>
      </w:r>
    </w:p>
    <w:p w:rsidRPr="00C1177C" w:rsidR="00C551B3" w:rsidP="00C1177C" w:rsidRDefault="3500E8B4" w14:paraId="1FCA1BEC" w14:textId="558C0E99">
      <w:pPr>
        <w:pStyle w:val="BodyText"/>
        <w:spacing w:line="264" w:lineRule="auto"/>
        <w:ind w:left="115" w:right="658"/>
      </w:pPr>
      <w:r w:rsidRPr="00C1177C">
        <w:rPr>
          <w:u w:val="single"/>
        </w:rPr>
        <w:t>Jelentkezési határidő</w:t>
      </w:r>
      <w:r w:rsidR="008E16DB">
        <w:t>: 202</w:t>
      </w:r>
      <w:r w:rsidR="00CB2E18">
        <w:t>5</w:t>
      </w:r>
      <w:r w:rsidRPr="00C1177C">
        <w:t xml:space="preserve">. </w:t>
      </w:r>
      <w:r w:rsidRPr="00C1177C" w:rsidR="79869D07">
        <w:t>december</w:t>
      </w:r>
      <w:r w:rsidRPr="00C1177C">
        <w:t xml:space="preserve"> </w:t>
      </w:r>
      <w:r w:rsidR="008E16DB">
        <w:t>1</w:t>
      </w:r>
      <w:r w:rsidR="00CB2E18">
        <w:t>1</w:t>
      </w:r>
      <w:r w:rsidRPr="00C1177C">
        <w:t>.</w:t>
      </w:r>
      <w:r w:rsidR="00484659">
        <w:t xml:space="preserve"> (csütörtök)</w:t>
      </w:r>
    </w:p>
    <w:p w:rsidRPr="00C1177C" w:rsidR="00C551B3" w:rsidP="00C1177C" w:rsidRDefault="00C551B3" w14:paraId="1299C43A" w14:textId="77777777">
      <w:pPr>
        <w:pStyle w:val="BodyText"/>
        <w:spacing w:line="264" w:lineRule="auto"/>
      </w:pPr>
    </w:p>
    <w:p w:rsidRPr="00C1177C" w:rsidR="00C551B3" w:rsidP="00C1177C" w:rsidRDefault="00AC5B3B" w14:paraId="421A6F58" w14:textId="77777777">
      <w:pPr>
        <w:pStyle w:val="Heading4"/>
        <w:spacing w:line="264" w:lineRule="auto"/>
      </w:pPr>
      <w:r w:rsidRPr="00C1177C">
        <w:t>A versenyen sem jelentkezési, sem részvételi díj nincs.</w:t>
      </w:r>
    </w:p>
    <w:p w:rsidR="00C551B3" w:rsidP="00C1177C" w:rsidRDefault="00C551B3" w14:paraId="4DDBEF00" w14:textId="7160EA23">
      <w:pPr>
        <w:pStyle w:val="BodyText"/>
        <w:spacing w:line="264" w:lineRule="auto"/>
        <w:rPr>
          <w:b/>
        </w:rPr>
      </w:pPr>
    </w:p>
    <w:p w:rsidRPr="00D00131" w:rsidR="00373892" w:rsidP="00373892" w:rsidRDefault="00373892" w14:paraId="2E033BE6" w14:textId="1574F619">
      <w:pPr>
        <w:pStyle w:val="BodyText"/>
        <w:numPr>
          <w:ilvl w:val="0"/>
          <w:numId w:val="20"/>
        </w:numPr>
        <w:spacing w:line="264" w:lineRule="auto"/>
        <w:rPr>
          <w:b/>
          <w:i/>
          <w:color w:val="365F91" w:themeColor="accent1" w:themeShade="BF"/>
          <w:sz w:val="28"/>
          <w:szCs w:val="28"/>
          <w:u w:val="single"/>
        </w:rPr>
      </w:pPr>
      <w:r w:rsidRPr="00D00131">
        <w:rPr>
          <w:b/>
          <w:i/>
          <w:color w:val="365F91" w:themeColor="accent1" w:themeShade="BF"/>
          <w:sz w:val="28"/>
          <w:szCs w:val="28"/>
          <w:u w:val="single"/>
        </w:rPr>
        <w:t>A verseny ütemezése:</w:t>
      </w:r>
    </w:p>
    <w:p w:rsidRPr="00373892" w:rsidR="00C551B3" w:rsidP="00373892" w:rsidRDefault="00C551B3" w14:paraId="04CA2923" w14:textId="55F300A7">
      <w:pPr>
        <w:tabs>
          <w:tab w:val="left" w:pos="503"/>
        </w:tabs>
        <w:spacing w:line="264" w:lineRule="auto"/>
        <w:rPr>
          <w:b/>
          <w:i/>
          <w:color w:val="1F4E79"/>
          <w:sz w:val="24"/>
          <w:szCs w:val="24"/>
        </w:rPr>
      </w:pPr>
    </w:p>
    <w:p w:rsidRPr="00C1177C" w:rsidR="00C551B3" w:rsidP="00C1177C" w:rsidRDefault="00484659" w14:paraId="67EAE9BB" w14:textId="21E1CCC2">
      <w:pPr>
        <w:spacing w:line="264" w:lineRule="auto"/>
        <w:ind w:left="11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Jelentkezési határidő: 202</w:t>
      </w:r>
      <w:r w:rsidR="00CB2E18">
        <w:rPr>
          <w:b/>
          <w:bCs/>
          <w:sz w:val="24"/>
          <w:szCs w:val="24"/>
        </w:rPr>
        <w:t>5</w:t>
      </w:r>
      <w:r w:rsidRPr="00C1177C" w:rsidR="3500E8B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december 1</w:t>
      </w:r>
      <w:r w:rsidR="00CB2E18">
        <w:rPr>
          <w:b/>
          <w:bCs/>
          <w:sz w:val="24"/>
          <w:szCs w:val="24"/>
        </w:rPr>
        <w:t>1</w:t>
      </w:r>
      <w:r w:rsidRPr="00C1177C" w:rsidR="3500E8B4">
        <w:rPr>
          <w:b/>
          <w:bCs/>
          <w:sz w:val="24"/>
          <w:szCs w:val="24"/>
        </w:rPr>
        <w:t>.</w:t>
      </w:r>
    </w:p>
    <w:p w:rsidRPr="00C1177C" w:rsidR="00C551B3" w:rsidP="00C1177C" w:rsidRDefault="00C551B3" w14:paraId="3461D779" w14:textId="77777777">
      <w:pPr>
        <w:pStyle w:val="BodyText"/>
        <w:spacing w:line="264" w:lineRule="auto"/>
        <w:rPr>
          <w:b/>
        </w:rPr>
      </w:pPr>
    </w:p>
    <w:p w:rsidRPr="00373892" w:rsidR="00C551B3" w:rsidP="00373892" w:rsidRDefault="3500E8B4" w14:paraId="31BF777B" w14:textId="101EBBA1">
      <w:pPr>
        <w:pStyle w:val="ListParagraph"/>
        <w:numPr>
          <w:ilvl w:val="1"/>
          <w:numId w:val="20"/>
        </w:numPr>
        <w:tabs>
          <w:tab w:val="left" w:pos="836"/>
        </w:tabs>
        <w:spacing w:line="264" w:lineRule="auto"/>
        <w:rPr>
          <w:b/>
          <w:bCs/>
          <w:sz w:val="24"/>
          <w:szCs w:val="24"/>
        </w:rPr>
      </w:pPr>
      <w:r w:rsidRPr="00373892">
        <w:rPr>
          <w:b/>
          <w:bCs/>
          <w:sz w:val="24"/>
          <w:szCs w:val="24"/>
        </w:rPr>
        <w:t>forduló: 202</w:t>
      </w:r>
      <w:r w:rsidR="00CB2E18">
        <w:rPr>
          <w:b/>
          <w:bCs/>
          <w:sz w:val="24"/>
          <w:szCs w:val="24"/>
        </w:rPr>
        <w:t>6</w:t>
      </w:r>
      <w:r w:rsidRPr="00373892">
        <w:rPr>
          <w:b/>
          <w:bCs/>
          <w:sz w:val="24"/>
          <w:szCs w:val="24"/>
        </w:rPr>
        <w:t xml:space="preserve">. </w:t>
      </w:r>
      <w:r w:rsidRPr="00373892" w:rsidR="798788FB">
        <w:rPr>
          <w:b/>
          <w:bCs/>
          <w:sz w:val="24"/>
          <w:szCs w:val="24"/>
        </w:rPr>
        <w:t>január</w:t>
      </w:r>
      <w:r w:rsidRPr="00373892">
        <w:rPr>
          <w:b/>
          <w:bCs/>
          <w:sz w:val="24"/>
          <w:szCs w:val="24"/>
        </w:rPr>
        <w:t xml:space="preserve"> </w:t>
      </w:r>
      <w:r w:rsidR="00CB2E18">
        <w:rPr>
          <w:b/>
          <w:bCs/>
          <w:sz w:val="24"/>
          <w:szCs w:val="24"/>
        </w:rPr>
        <w:t>15</w:t>
      </w:r>
      <w:r w:rsidRPr="00373892">
        <w:rPr>
          <w:b/>
          <w:bCs/>
          <w:sz w:val="24"/>
          <w:szCs w:val="24"/>
        </w:rPr>
        <w:t>.</w:t>
      </w:r>
      <w:r w:rsidRPr="00373892">
        <w:rPr>
          <w:b/>
          <w:bCs/>
          <w:spacing w:val="-3"/>
          <w:sz w:val="24"/>
          <w:szCs w:val="24"/>
        </w:rPr>
        <w:t xml:space="preserve"> </w:t>
      </w:r>
      <w:r w:rsidRPr="00373892">
        <w:rPr>
          <w:b/>
          <w:bCs/>
          <w:sz w:val="24"/>
          <w:szCs w:val="24"/>
        </w:rPr>
        <w:t>(</w:t>
      </w:r>
      <w:r w:rsidR="00484659">
        <w:rPr>
          <w:b/>
          <w:bCs/>
          <w:sz w:val="24"/>
          <w:szCs w:val="24"/>
        </w:rPr>
        <w:t>csütörtök</w:t>
      </w:r>
      <w:r w:rsidRPr="00373892">
        <w:rPr>
          <w:b/>
          <w:bCs/>
          <w:sz w:val="24"/>
          <w:szCs w:val="24"/>
        </w:rPr>
        <w:t>)</w:t>
      </w:r>
    </w:p>
    <w:p w:rsidRPr="00C1177C" w:rsidR="00C551B3" w:rsidP="00C1177C" w:rsidRDefault="00484659" w14:paraId="02A9D367" w14:textId="23FC96AB">
      <w:pPr>
        <w:pStyle w:val="ListParagraph"/>
        <w:numPr>
          <w:ilvl w:val="1"/>
          <w:numId w:val="20"/>
        </w:numPr>
        <w:tabs>
          <w:tab w:val="left" w:pos="836"/>
        </w:tabs>
        <w:spacing w:line="26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forduló: 202</w:t>
      </w:r>
      <w:r w:rsidR="00CB2E18">
        <w:rPr>
          <w:b/>
          <w:bCs/>
          <w:sz w:val="24"/>
          <w:szCs w:val="24"/>
        </w:rPr>
        <w:t>6</w:t>
      </w:r>
      <w:r w:rsidRPr="00C1177C" w:rsidR="3500E8B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március 1</w:t>
      </w:r>
      <w:r w:rsidR="00CB2E18">
        <w:rPr>
          <w:b/>
          <w:bCs/>
          <w:sz w:val="24"/>
          <w:szCs w:val="24"/>
        </w:rPr>
        <w:t>2</w:t>
      </w:r>
      <w:r w:rsidRPr="00C1177C" w:rsidR="02220BBF">
        <w:rPr>
          <w:b/>
          <w:bCs/>
          <w:sz w:val="24"/>
          <w:szCs w:val="24"/>
        </w:rPr>
        <w:t>-ig</w:t>
      </w:r>
      <w:r w:rsidRPr="00C1177C" w:rsidR="3500E8B4">
        <w:rPr>
          <w:b/>
          <w:bCs/>
          <w:spacing w:val="-1"/>
          <w:sz w:val="24"/>
          <w:szCs w:val="24"/>
        </w:rPr>
        <w:t xml:space="preserve"> </w:t>
      </w:r>
      <w:r w:rsidRPr="00C1177C" w:rsidR="3500E8B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csütörtök</w:t>
      </w:r>
      <w:r w:rsidRPr="00C1177C" w:rsidR="3500E8B4">
        <w:rPr>
          <w:b/>
          <w:bCs/>
          <w:sz w:val="24"/>
          <w:szCs w:val="24"/>
        </w:rPr>
        <w:t>)</w:t>
      </w:r>
    </w:p>
    <w:p w:rsidRPr="00C1177C" w:rsidR="00C551B3" w:rsidP="00C1177C" w:rsidRDefault="00484659" w14:paraId="4C5AB75B" w14:textId="3D3E5FD1">
      <w:pPr>
        <w:pStyle w:val="ListParagraph"/>
        <w:numPr>
          <w:ilvl w:val="1"/>
          <w:numId w:val="20"/>
        </w:numPr>
        <w:tabs>
          <w:tab w:val="left" w:pos="836"/>
        </w:tabs>
        <w:spacing w:line="264" w:lineRule="auto"/>
        <w:ind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forduló: 202</w:t>
      </w:r>
      <w:r w:rsidR="00CB2E1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</w:t>
      </w:r>
      <w:r w:rsidR="00CB2E18">
        <w:rPr>
          <w:b/>
          <w:bCs/>
          <w:sz w:val="24"/>
          <w:szCs w:val="24"/>
        </w:rPr>
        <w:t>április</w:t>
      </w:r>
      <w:r>
        <w:rPr>
          <w:b/>
          <w:bCs/>
          <w:sz w:val="24"/>
          <w:szCs w:val="24"/>
        </w:rPr>
        <w:t xml:space="preserve"> </w:t>
      </w:r>
      <w:r w:rsidR="00CB2E18">
        <w:rPr>
          <w:b/>
          <w:bCs/>
          <w:sz w:val="24"/>
          <w:szCs w:val="24"/>
        </w:rPr>
        <w:t>23</w:t>
      </w:r>
      <w:r>
        <w:rPr>
          <w:b/>
          <w:bCs/>
          <w:sz w:val="24"/>
          <w:szCs w:val="24"/>
        </w:rPr>
        <w:t>.</w:t>
      </w:r>
      <w:r w:rsidRPr="00C1177C" w:rsidR="3500E8B4">
        <w:rPr>
          <w:b/>
          <w:bCs/>
          <w:spacing w:val="-2"/>
          <w:sz w:val="24"/>
          <w:szCs w:val="24"/>
        </w:rPr>
        <w:t xml:space="preserve"> </w:t>
      </w:r>
      <w:r w:rsidRPr="00C1177C" w:rsidR="3500E8B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csütörtök</w:t>
      </w:r>
      <w:r w:rsidRPr="00C1177C" w:rsidR="3500E8B4">
        <w:rPr>
          <w:b/>
          <w:bCs/>
          <w:sz w:val="24"/>
          <w:szCs w:val="24"/>
        </w:rPr>
        <w:t>)</w:t>
      </w:r>
    </w:p>
    <w:p w:rsidR="00C551B3" w:rsidP="00C1177C" w:rsidRDefault="00C551B3" w14:paraId="3CF2D8B6" w14:textId="0F7AFFE8">
      <w:pPr>
        <w:pStyle w:val="BodyText"/>
        <w:spacing w:line="264" w:lineRule="auto"/>
        <w:rPr>
          <w:b/>
        </w:rPr>
      </w:pPr>
    </w:p>
    <w:p w:rsidRPr="00D00131" w:rsidR="00373892" w:rsidP="00373892" w:rsidRDefault="00373892" w14:paraId="7CB82BD6" w14:textId="319D79FF">
      <w:pPr>
        <w:pStyle w:val="BodyText"/>
        <w:numPr>
          <w:ilvl w:val="0"/>
          <w:numId w:val="20"/>
        </w:numPr>
        <w:spacing w:line="264" w:lineRule="auto"/>
        <w:rPr>
          <w:b/>
          <w:i/>
          <w:color w:val="365F91" w:themeColor="accent1" w:themeShade="BF"/>
          <w:sz w:val="28"/>
          <w:szCs w:val="28"/>
          <w:u w:val="single"/>
        </w:rPr>
      </w:pPr>
      <w:r w:rsidRPr="00D00131">
        <w:rPr>
          <w:b/>
          <w:i/>
          <w:color w:val="365F91" w:themeColor="accent1" w:themeShade="BF"/>
          <w:sz w:val="28"/>
          <w:szCs w:val="28"/>
          <w:u w:val="single"/>
        </w:rPr>
        <w:t>A verseny leírása:</w:t>
      </w:r>
    </w:p>
    <w:p w:rsidRPr="00373892" w:rsidR="00C551B3" w:rsidP="00373892" w:rsidRDefault="00C551B3" w14:paraId="3FB90D02" w14:textId="3128AAA0">
      <w:pPr>
        <w:tabs>
          <w:tab w:val="left" w:pos="512"/>
        </w:tabs>
        <w:spacing w:line="264" w:lineRule="auto"/>
        <w:rPr>
          <w:i/>
          <w:color w:val="1F4E79"/>
          <w:sz w:val="24"/>
          <w:szCs w:val="24"/>
        </w:rPr>
      </w:pPr>
    </w:p>
    <w:p w:rsidRPr="00D00131" w:rsidR="00C551B3" w:rsidP="00373892" w:rsidRDefault="00373892" w14:paraId="19890A63" w14:textId="185642D9">
      <w:pPr>
        <w:pStyle w:val="ListParagraph"/>
        <w:numPr>
          <w:ilvl w:val="1"/>
          <w:numId w:val="19"/>
        </w:numPr>
        <w:tabs>
          <w:tab w:val="left" w:pos="596"/>
        </w:tabs>
        <w:spacing w:line="264" w:lineRule="auto"/>
        <w:rPr>
          <w:b/>
          <w:bCs/>
          <w:iCs/>
          <w:color w:val="365F91" w:themeColor="accent1" w:themeShade="BF"/>
          <w:sz w:val="24"/>
          <w:szCs w:val="24"/>
        </w:rPr>
      </w:pPr>
      <w:r w:rsidRPr="00D00131">
        <w:rPr>
          <w:b/>
          <w:bCs/>
          <w:iCs/>
          <w:color w:val="365F91" w:themeColor="accent1" w:themeShade="BF"/>
          <w:sz w:val="24"/>
          <w:szCs w:val="24"/>
        </w:rPr>
        <w:t xml:space="preserve"> </w:t>
      </w:r>
      <w:r w:rsidRPr="00D00131" w:rsidR="3500E8B4">
        <w:rPr>
          <w:b/>
          <w:bCs/>
          <w:iCs/>
          <w:color w:val="365F91" w:themeColor="accent1" w:themeShade="BF"/>
          <w:sz w:val="24"/>
          <w:szCs w:val="24"/>
        </w:rPr>
        <w:t>Fordulók (id</w:t>
      </w:r>
      <w:r w:rsidRPr="00D00131" w:rsidR="3500E8B4">
        <w:rPr>
          <w:b/>
          <w:bCs/>
          <w:color w:val="365F91" w:themeColor="accent1" w:themeShade="BF"/>
          <w:sz w:val="24"/>
          <w:szCs w:val="24"/>
        </w:rPr>
        <w:t>ő</w:t>
      </w:r>
      <w:r w:rsidRPr="00D00131" w:rsidR="3500E8B4">
        <w:rPr>
          <w:b/>
          <w:bCs/>
          <w:iCs/>
          <w:color w:val="365F91" w:themeColor="accent1" w:themeShade="BF"/>
          <w:sz w:val="24"/>
          <w:szCs w:val="24"/>
        </w:rPr>
        <w:t>pontok, helyszínek, a fordulók feladatainak rövi</w:t>
      </w:r>
      <w:r w:rsidRPr="00D00131">
        <w:rPr>
          <w:b/>
          <w:bCs/>
          <w:iCs/>
          <w:color w:val="365F91" w:themeColor="accent1" w:themeShade="BF"/>
          <w:sz w:val="24"/>
          <w:szCs w:val="24"/>
        </w:rPr>
        <w:t xml:space="preserve">d </w:t>
      </w:r>
      <w:r w:rsidRPr="00D00131" w:rsidR="3500E8B4">
        <w:rPr>
          <w:b/>
          <w:bCs/>
          <w:iCs/>
          <w:color w:val="365F91" w:themeColor="accent1" w:themeShade="BF"/>
          <w:sz w:val="24"/>
          <w:szCs w:val="24"/>
        </w:rPr>
        <w:t>ismertetése):</w:t>
      </w:r>
    </w:p>
    <w:p w:rsidRPr="00373892" w:rsidR="00373892" w:rsidP="00373892" w:rsidRDefault="00373892" w14:paraId="404F4D22" w14:textId="77777777">
      <w:pPr>
        <w:pStyle w:val="ListParagraph"/>
        <w:tabs>
          <w:tab w:val="left" w:pos="596"/>
        </w:tabs>
        <w:spacing w:line="264" w:lineRule="auto"/>
        <w:ind w:left="360" w:firstLine="0"/>
        <w:rPr>
          <w:b/>
          <w:bCs/>
          <w:iCs/>
          <w:color w:val="1F4E79"/>
          <w:sz w:val="24"/>
          <w:szCs w:val="24"/>
        </w:rPr>
      </w:pPr>
    </w:p>
    <w:p w:rsidRPr="00373892" w:rsidR="00C551B3" w:rsidP="00C1177C" w:rsidRDefault="3500E8B4" w14:paraId="4C5A3415" w14:textId="7ECD2A53">
      <w:pPr>
        <w:pStyle w:val="ListParagraph"/>
        <w:numPr>
          <w:ilvl w:val="0"/>
          <w:numId w:val="17"/>
        </w:numPr>
        <w:tabs>
          <w:tab w:val="left" w:pos="356"/>
        </w:tabs>
        <w:spacing w:line="264" w:lineRule="auto"/>
        <w:ind w:hanging="241"/>
        <w:rPr>
          <w:sz w:val="24"/>
          <w:szCs w:val="24"/>
        </w:rPr>
      </w:pPr>
      <w:r w:rsidRPr="00373892">
        <w:rPr>
          <w:b/>
          <w:sz w:val="24"/>
          <w:szCs w:val="24"/>
          <w:u w:val="single"/>
        </w:rPr>
        <w:t>forduló:</w:t>
      </w:r>
      <w:r w:rsidRPr="00373892">
        <w:rPr>
          <w:sz w:val="24"/>
          <w:szCs w:val="24"/>
        </w:rPr>
        <w:t xml:space="preserve"> iskolai online forduló, a csapattagok által egyénileg kitöltendő</w:t>
      </w:r>
      <w:r w:rsidRPr="00373892" w:rsidR="727D9406">
        <w:rPr>
          <w:sz w:val="24"/>
          <w:szCs w:val="24"/>
        </w:rPr>
        <w:t xml:space="preserve"> </w:t>
      </w:r>
      <w:r w:rsidRPr="00373892" w:rsidR="6B110603">
        <w:rPr>
          <w:sz w:val="24"/>
          <w:szCs w:val="24"/>
        </w:rPr>
        <w:t>digitális</w:t>
      </w:r>
      <w:r w:rsidRPr="00373892">
        <w:rPr>
          <w:sz w:val="24"/>
          <w:szCs w:val="24"/>
        </w:rPr>
        <w:t xml:space="preserve"> feladatlap</w:t>
      </w:r>
      <w:r w:rsidRPr="00373892" w:rsidR="62362E77">
        <w:rPr>
          <w:sz w:val="24"/>
          <w:szCs w:val="24"/>
        </w:rPr>
        <w:t xml:space="preserve"> </w:t>
      </w:r>
    </w:p>
    <w:p w:rsidRPr="00C1177C" w:rsidR="00C551B3" w:rsidP="00C1177C" w:rsidRDefault="00C551B3" w14:paraId="0FB78278" w14:textId="77777777">
      <w:pPr>
        <w:pStyle w:val="BodyText"/>
        <w:spacing w:line="264" w:lineRule="auto"/>
      </w:pPr>
    </w:p>
    <w:p w:rsidRPr="00373892" w:rsidR="00C551B3" w:rsidP="255695E7" w:rsidRDefault="3500E8B4" w14:paraId="7B31DBD4" w14:textId="7E6583B0">
      <w:pPr>
        <w:pStyle w:val="ListParagraph"/>
        <w:numPr>
          <w:ilvl w:val="0"/>
          <w:numId w:val="17"/>
        </w:numPr>
        <w:tabs>
          <w:tab w:val="left" w:pos="356"/>
        </w:tabs>
        <w:spacing w:line="264" w:lineRule="auto"/>
        <w:rPr>
          <w:sz w:val="24"/>
          <w:szCs w:val="24"/>
        </w:rPr>
      </w:pPr>
      <w:r w:rsidRPr="7EAA37A9">
        <w:rPr>
          <w:b/>
          <w:bCs/>
          <w:sz w:val="24"/>
          <w:szCs w:val="24"/>
          <w:u w:val="single"/>
        </w:rPr>
        <w:t>forduló:</w:t>
      </w:r>
      <w:r w:rsidRPr="00373892">
        <w:rPr>
          <w:sz w:val="24"/>
          <w:szCs w:val="24"/>
        </w:rPr>
        <w:t xml:space="preserve"> a továbbjutott csapatok egy </w:t>
      </w:r>
      <w:r w:rsidRPr="00373892" w:rsidR="4FA464AF">
        <w:rPr>
          <w:sz w:val="24"/>
          <w:szCs w:val="24"/>
        </w:rPr>
        <w:t>kisfilmet (</w:t>
      </w:r>
      <w:r w:rsidR="00CB2E18">
        <w:rPr>
          <w:sz w:val="24"/>
          <w:szCs w:val="24"/>
        </w:rPr>
        <w:t>4-</w:t>
      </w:r>
      <w:r w:rsidRPr="00373892" w:rsidR="626685E2">
        <w:rPr>
          <w:sz w:val="24"/>
          <w:szCs w:val="24"/>
        </w:rPr>
        <w:t>5 perc)</w:t>
      </w:r>
      <w:r w:rsidRPr="00373892">
        <w:rPr>
          <w:sz w:val="24"/>
          <w:szCs w:val="24"/>
        </w:rPr>
        <w:t xml:space="preserve"> készítenek és töltenek fel egy</w:t>
      </w:r>
      <w:r w:rsidRPr="00373892">
        <w:rPr>
          <w:spacing w:val="-5"/>
          <w:sz w:val="24"/>
          <w:szCs w:val="24"/>
        </w:rPr>
        <w:t xml:space="preserve"> </w:t>
      </w:r>
      <w:r w:rsidRPr="00373892">
        <w:rPr>
          <w:sz w:val="24"/>
          <w:szCs w:val="24"/>
        </w:rPr>
        <w:t>előre</w:t>
      </w:r>
      <w:r w:rsidRPr="00373892" w:rsidR="56D2A595">
        <w:rPr>
          <w:sz w:val="24"/>
          <w:szCs w:val="24"/>
        </w:rPr>
        <w:t xml:space="preserve"> </w:t>
      </w:r>
      <w:r w:rsidRPr="00373892">
        <w:rPr>
          <w:sz w:val="24"/>
          <w:szCs w:val="24"/>
        </w:rPr>
        <w:t xml:space="preserve">megadott témában </w:t>
      </w:r>
      <w:r w:rsidRPr="00373892" w:rsidR="1EF9A218">
        <w:rPr>
          <w:sz w:val="24"/>
          <w:szCs w:val="24"/>
        </w:rPr>
        <w:t xml:space="preserve">német </w:t>
      </w:r>
      <w:r w:rsidRPr="00373892">
        <w:rPr>
          <w:sz w:val="24"/>
          <w:szCs w:val="24"/>
        </w:rPr>
        <w:t>nyelven</w:t>
      </w:r>
    </w:p>
    <w:p w:rsidRPr="00C1177C" w:rsidR="00C551B3" w:rsidP="00C1177C" w:rsidRDefault="00C551B3" w14:paraId="1FC39945" w14:textId="77777777">
      <w:pPr>
        <w:pStyle w:val="BodyText"/>
        <w:spacing w:line="264" w:lineRule="auto"/>
      </w:pPr>
    </w:p>
    <w:p w:rsidRPr="00373892" w:rsidR="00C551B3" w:rsidP="00C1177C" w:rsidRDefault="00AC5B3B" w14:paraId="4EDA6C49" w14:textId="77777777">
      <w:pPr>
        <w:pStyle w:val="ListParagraph"/>
        <w:numPr>
          <w:ilvl w:val="0"/>
          <w:numId w:val="17"/>
        </w:numPr>
        <w:tabs>
          <w:tab w:val="left" w:pos="356"/>
        </w:tabs>
        <w:spacing w:line="264" w:lineRule="auto"/>
        <w:rPr>
          <w:sz w:val="24"/>
          <w:szCs w:val="24"/>
        </w:rPr>
      </w:pPr>
      <w:r w:rsidRPr="00373892">
        <w:rPr>
          <w:b/>
          <w:sz w:val="24"/>
          <w:szCs w:val="24"/>
          <w:u w:val="single"/>
        </w:rPr>
        <w:t>forduló:</w:t>
      </w:r>
      <w:r w:rsidRPr="00373892">
        <w:rPr>
          <w:sz w:val="24"/>
          <w:szCs w:val="24"/>
        </w:rPr>
        <w:t xml:space="preserve"> országos szóbeli forduló -</w:t>
      </w:r>
      <w:r w:rsidRPr="00373892">
        <w:rPr>
          <w:spacing w:val="-2"/>
          <w:sz w:val="24"/>
          <w:szCs w:val="24"/>
        </w:rPr>
        <w:t xml:space="preserve"> </w:t>
      </w:r>
      <w:r w:rsidRPr="00373892">
        <w:rPr>
          <w:sz w:val="24"/>
          <w:szCs w:val="24"/>
        </w:rPr>
        <w:t>döntő</w:t>
      </w:r>
    </w:p>
    <w:p w:rsidRPr="00373892" w:rsidR="00C551B3" w:rsidP="00C1177C" w:rsidRDefault="00C551B3" w14:paraId="0562CB0E" w14:textId="77777777">
      <w:pPr>
        <w:spacing w:line="264" w:lineRule="auto"/>
        <w:rPr>
          <w:b/>
          <w:sz w:val="24"/>
          <w:szCs w:val="24"/>
          <w:u w:val="single"/>
        </w:rPr>
        <w:sectPr w:rsidRPr="00373892" w:rsidR="00C551B3">
          <w:pgSz w:w="11910" w:h="16840" w:orient="portrait"/>
          <w:pgMar w:top="1320" w:right="880" w:bottom="280" w:left="1300" w:header="708" w:footer="708" w:gutter="0"/>
          <w:cols w:space="708"/>
        </w:sectPr>
      </w:pPr>
    </w:p>
    <w:p w:rsidRPr="00C1177C" w:rsidR="00C551B3" w:rsidP="00373892" w:rsidRDefault="3500E8B4" w14:paraId="2ED48C1C" w14:textId="77777777">
      <w:pPr>
        <w:pStyle w:val="BodyText"/>
        <w:spacing w:line="264" w:lineRule="auto"/>
        <w:ind w:left="113"/>
        <w:jc w:val="both"/>
      </w:pPr>
      <w:r w:rsidRPr="00C1177C">
        <w:t>Valamennyi forduló feladatait a szervező intézmény, a Magyarországi Német Általános Művelődési Központ biztosítja. A feladatok elkészítésében egy tapasztalt pedagógusokból álló team vesz részt. A pedagógusteam minden tagja nyilatkozik arról, hogy saját diákja nem vesz részt a versenyen.</w:t>
      </w:r>
    </w:p>
    <w:p w:rsidRPr="00C1177C" w:rsidR="00C551B3" w:rsidP="00C1177C" w:rsidRDefault="00C551B3" w14:paraId="34CE0A41" w14:textId="77777777">
      <w:pPr>
        <w:pStyle w:val="BodyText"/>
        <w:spacing w:line="264" w:lineRule="auto"/>
      </w:pPr>
    </w:p>
    <w:p w:rsidR="00373892" w:rsidP="00373892" w:rsidRDefault="3500E8B4" w14:paraId="6B09B5F3" w14:textId="77777777">
      <w:pPr>
        <w:spacing w:line="264" w:lineRule="auto"/>
        <w:ind w:left="113"/>
        <w:jc w:val="center"/>
        <w:rPr>
          <w:sz w:val="24"/>
          <w:szCs w:val="24"/>
        </w:rPr>
      </w:pPr>
      <w:r w:rsidRPr="00C1177C">
        <w:rPr>
          <w:sz w:val="24"/>
          <w:szCs w:val="24"/>
        </w:rPr>
        <w:t>Mindhárom forduló feladatai a</w:t>
      </w:r>
      <w:r w:rsidRPr="00C1177C" w:rsidR="39D19E2A">
        <w:rPr>
          <w:sz w:val="24"/>
          <w:szCs w:val="24"/>
        </w:rPr>
        <w:t>z idei tanévben</w:t>
      </w:r>
      <w:r w:rsidRPr="00C1177C" w:rsidR="720FECF7">
        <w:rPr>
          <w:sz w:val="24"/>
          <w:szCs w:val="24"/>
        </w:rPr>
        <w:t xml:space="preserve"> a</w:t>
      </w:r>
      <w:r w:rsidRPr="00C1177C">
        <w:rPr>
          <w:sz w:val="24"/>
          <w:szCs w:val="24"/>
        </w:rPr>
        <w:t xml:space="preserve"> </w:t>
      </w:r>
    </w:p>
    <w:p w:rsidRPr="00CB2E18" w:rsidR="00373892" w:rsidP="00373892" w:rsidRDefault="00484659" w14:paraId="0F881C9B" w14:textId="2E383034">
      <w:pPr>
        <w:spacing w:line="264" w:lineRule="auto"/>
        <w:ind w:left="113"/>
        <w:jc w:val="center"/>
        <w:rPr>
          <w:sz w:val="24"/>
          <w:szCs w:val="24"/>
          <w:u w:val="single"/>
        </w:rPr>
      </w:pPr>
      <w:r w:rsidRPr="00484659">
        <w:rPr>
          <w:b/>
          <w:sz w:val="24"/>
          <w:szCs w:val="24"/>
        </w:rPr>
        <w:t>„</w:t>
      </w:r>
      <w:r w:rsidR="00CB2E18">
        <w:rPr>
          <w:b/>
          <w:bCs/>
          <w:sz w:val="24"/>
          <w:szCs w:val="24"/>
          <w:u w:val="single"/>
        </w:rPr>
        <w:t>Kleidung/Mode</w:t>
      </w:r>
      <w:r w:rsidRPr="00484659" w:rsidR="704C2EC8">
        <w:rPr>
          <w:b/>
          <w:bCs/>
          <w:sz w:val="24"/>
          <w:szCs w:val="24"/>
        </w:rPr>
        <w:t>”</w:t>
      </w:r>
      <w:r w:rsidR="00CB2E18">
        <w:rPr>
          <w:sz w:val="24"/>
          <w:szCs w:val="24"/>
        </w:rPr>
        <w:t xml:space="preserve">; </w:t>
      </w:r>
      <w:r w:rsidRPr="00CB2E18" w:rsidR="00CB2E18">
        <w:rPr>
          <w:b/>
          <w:bCs/>
          <w:sz w:val="24"/>
          <w:szCs w:val="24"/>
        </w:rPr>
        <w:t>„</w:t>
      </w:r>
      <w:r w:rsidRPr="00CB2E18" w:rsidR="00CB2E18">
        <w:rPr>
          <w:b/>
          <w:bCs/>
          <w:sz w:val="24"/>
          <w:szCs w:val="24"/>
          <w:u w:val="single"/>
        </w:rPr>
        <w:t>Öltözködés/divat</w:t>
      </w:r>
      <w:r w:rsidRPr="00CB2E18" w:rsidR="00CB2E18">
        <w:rPr>
          <w:b/>
          <w:bCs/>
          <w:sz w:val="24"/>
          <w:szCs w:val="24"/>
        </w:rPr>
        <w:t>”</w:t>
      </w:r>
    </w:p>
    <w:p w:rsidRPr="00C1177C" w:rsidR="00C551B3" w:rsidP="00373892" w:rsidRDefault="00373892" w14:paraId="47D8C7E7" w14:textId="6E961A9E">
      <w:pPr>
        <w:spacing w:line="264" w:lineRule="auto"/>
        <w:ind w:left="1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témakörhöz </w:t>
      </w:r>
      <w:r w:rsidRPr="00C1177C" w:rsidR="3500E8B4">
        <w:rPr>
          <w:sz w:val="24"/>
          <w:szCs w:val="24"/>
        </w:rPr>
        <w:t>kapcsolódnak</w:t>
      </w:r>
      <w:r w:rsidRPr="00C1177C" w:rsidR="4FA045EC">
        <w:rPr>
          <w:sz w:val="24"/>
          <w:szCs w:val="24"/>
        </w:rPr>
        <w:t>.</w:t>
      </w:r>
      <w:r w:rsidRPr="00C1177C" w:rsidR="6B466CD9">
        <w:rPr>
          <w:sz w:val="24"/>
          <w:szCs w:val="24"/>
        </w:rPr>
        <w:t xml:space="preserve"> (A NAT </w:t>
      </w:r>
      <w:r w:rsidRPr="00C1177C" w:rsidR="018406D6">
        <w:rPr>
          <w:sz w:val="24"/>
          <w:szCs w:val="24"/>
        </w:rPr>
        <w:t xml:space="preserve">2020 </w:t>
      </w:r>
      <w:r w:rsidRPr="00C1177C" w:rsidR="6B466CD9">
        <w:rPr>
          <w:sz w:val="24"/>
          <w:szCs w:val="24"/>
        </w:rPr>
        <w:t>követelményei alapján.)</w:t>
      </w:r>
    </w:p>
    <w:p w:rsidRPr="00C1177C" w:rsidR="00C551B3" w:rsidP="00C1177C" w:rsidRDefault="00C551B3" w14:paraId="62EBF3C5" w14:textId="77777777">
      <w:pPr>
        <w:pStyle w:val="BodyText"/>
        <w:spacing w:line="264" w:lineRule="auto"/>
      </w:pPr>
    </w:p>
    <w:p w:rsidRPr="00C1177C" w:rsidR="00C551B3" w:rsidP="00C1177C" w:rsidRDefault="3500E8B4" w14:paraId="127E0FE9" w14:textId="384E1079">
      <w:pPr>
        <w:spacing w:line="264" w:lineRule="auto"/>
        <w:ind w:left="115"/>
        <w:rPr>
          <w:b/>
          <w:bCs/>
          <w:sz w:val="24"/>
          <w:szCs w:val="24"/>
        </w:rPr>
      </w:pPr>
      <w:r w:rsidRPr="00C1177C">
        <w:rPr>
          <w:b/>
          <w:bCs/>
          <w:color w:val="1F4E79"/>
          <w:sz w:val="24"/>
          <w:szCs w:val="24"/>
        </w:rPr>
        <w:t xml:space="preserve">Első </w:t>
      </w:r>
      <w:r w:rsidRPr="00C1177C" w:rsidR="77E6F57F">
        <w:rPr>
          <w:b/>
          <w:bCs/>
          <w:color w:val="1F4E79"/>
          <w:sz w:val="24"/>
          <w:szCs w:val="24"/>
        </w:rPr>
        <w:t>iskolai</w:t>
      </w:r>
      <w:r w:rsidRPr="00C1177C">
        <w:rPr>
          <w:b/>
          <w:bCs/>
          <w:color w:val="1F4E79"/>
          <w:sz w:val="24"/>
          <w:szCs w:val="24"/>
        </w:rPr>
        <w:t xml:space="preserve"> forduló</w:t>
      </w:r>
      <w:r w:rsidRPr="00C1177C">
        <w:rPr>
          <w:b/>
          <w:bCs/>
          <w:sz w:val="24"/>
          <w:szCs w:val="24"/>
        </w:rPr>
        <w:t>:</w:t>
      </w:r>
    </w:p>
    <w:p w:rsidRPr="00C1177C" w:rsidR="4F1FC123" w:rsidP="00C1177C" w:rsidRDefault="4F1FC123" w14:paraId="65B6D1EE" w14:textId="7DCB17D3">
      <w:pPr>
        <w:pStyle w:val="BodyText"/>
        <w:spacing w:line="264" w:lineRule="auto"/>
        <w:rPr>
          <w:b/>
          <w:bCs/>
        </w:rPr>
      </w:pPr>
    </w:p>
    <w:p w:rsidRPr="00C1177C" w:rsidR="00C551B3" w:rsidP="00C1177C" w:rsidRDefault="3500E8B4" w14:paraId="1E74F8BC" w14:textId="65DA8BAE">
      <w:pPr>
        <w:spacing w:line="264" w:lineRule="auto"/>
        <w:ind w:left="115"/>
        <w:rPr>
          <w:b/>
          <w:bCs/>
          <w:sz w:val="24"/>
          <w:szCs w:val="24"/>
        </w:rPr>
      </w:pPr>
      <w:r w:rsidRPr="00C1177C">
        <w:rPr>
          <w:b/>
          <w:bCs/>
          <w:sz w:val="24"/>
          <w:szCs w:val="24"/>
        </w:rPr>
        <w:t>202</w:t>
      </w:r>
      <w:r w:rsidR="00CB2E18">
        <w:rPr>
          <w:b/>
          <w:bCs/>
          <w:sz w:val="24"/>
          <w:szCs w:val="24"/>
        </w:rPr>
        <w:t>6</w:t>
      </w:r>
      <w:r w:rsidRPr="00C1177C">
        <w:rPr>
          <w:b/>
          <w:bCs/>
          <w:sz w:val="24"/>
          <w:szCs w:val="24"/>
        </w:rPr>
        <w:t xml:space="preserve">. </w:t>
      </w:r>
      <w:r w:rsidRPr="00C1177C" w:rsidR="1D880342">
        <w:rPr>
          <w:b/>
          <w:bCs/>
          <w:sz w:val="24"/>
          <w:szCs w:val="24"/>
        </w:rPr>
        <w:t xml:space="preserve">január </w:t>
      </w:r>
      <w:r w:rsidR="00CB2E18">
        <w:rPr>
          <w:b/>
          <w:bCs/>
          <w:sz w:val="24"/>
          <w:szCs w:val="24"/>
        </w:rPr>
        <w:t>15</w:t>
      </w:r>
      <w:r w:rsidRPr="00C1177C">
        <w:rPr>
          <w:b/>
          <w:bCs/>
          <w:sz w:val="24"/>
          <w:szCs w:val="24"/>
        </w:rPr>
        <w:t>. 1</w:t>
      </w:r>
      <w:r w:rsidRPr="00C1177C" w:rsidR="032AA761">
        <w:rPr>
          <w:b/>
          <w:bCs/>
          <w:sz w:val="24"/>
          <w:szCs w:val="24"/>
        </w:rPr>
        <w:t>4</w:t>
      </w:r>
      <w:r w:rsidRPr="00C1177C">
        <w:rPr>
          <w:b/>
          <w:bCs/>
          <w:sz w:val="24"/>
          <w:szCs w:val="24"/>
        </w:rPr>
        <w:t>.00 óra</w:t>
      </w:r>
    </w:p>
    <w:p w:rsidRPr="00C1177C" w:rsidR="00C551B3" w:rsidP="00C1177C" w:rsidRDefault="00C551B3" w14:paraId="110FFD37" w14:textId="73BE2DDD">
      <w:pPr>
        <w:pStyle w:val="BodyText"/>
        <w:spacing w:line="264" w:lineRule="auto"/>
        <w:rPr>
          <w:b/>
        </w:rPr>
      </w:pPr>
    </w:p>
    <w:p w:rsidRPr="00C1177C" w:rsidR="00C551B3" w:rsidP="00373892" w:rsidRDefault="3500E8B4" w14:paraId="30CF60F5" w14:textId="43E21FF3">
      <w:pPr>
        <w:pStyle w:val="BodyText"/>
        <w:spacing w:line="264" w:lineRule="auto"/>
        <w:ind w:left="170"/>
        <w:jc w:val="both"/>
      </w:pPr>
      <w:r w:rsidRPr="00C1177C">
        <w:t>A forduló anyaga egy online feladatsor. A tanulók saját iskolájukban, országosan azonos időpontban oldják me</w:t>
      </w:r>
      <w:r w:rsidRPr="00C1177C" w:rsidR="5D186FE0">
        <w:t xml:space="preserve">g </w:t>
      </w:r>
      <w:r w:rsidRPr="00C1177C">
        <w:t>egyénileg az online feladatokat</w:t>
      </w:r>
      <w:r w:rsidRPr="00C1177C" w:rsidR="62E8D66D">
        <w:t>.</w:t>
      </w:r>
      <w:r w:rsidRPr="00C1177C" w:rsidR="1CE8A471">
        <w:t xml:space="preserve"> Minden tanuló egy külön számítógépen dolgozik és az általuk elért, egyéni pontszám</w:t>
      </w:r>
      <w:r w:rsidRPr="00C1177C" w:rsidR="7643494F">
        <w:t>ok</w:t>
      </w:r>
      <w:r w:rsidRPr="00C1177C" w:rsidR="1CE8A471">
        <w:t xml:space="preserve"> összeadód</w:t>
      </w:r>
      <w:r w:rsidRPr="00C1177C" w:rsidR="783DA575">
        <w:t>nak</w:t>
      </w:r>
      <w:r w:rsidRPr="00C1177C" w:rsidR="1CE8A471">
        <w:t>.</w:t>
      </w:r>
      <w:r w:rsidRPr="00C1177C" w:rsidR="62E8D66D">
        <w:t xml:space="preserve"> </w:t>
      </w:r>
      <w:r w:rsidRPr="00C1177C">
        <w:t xml:space="preserve"> </w:t>
      </w:r>
    </w:p>
    <w:p w:rsidRPr="00C1177C" w:rsidR="00C551B3" w:rsidP="00373892" w:rsidRDefault="1C145884" w14:paraId="560DADE5" w14:textId="5BF2A7FF">
      <w:pPr>
        <w:pStyle w:val="BodyText"/>
        <w:spacing w:line="264" w:lineRule="auto"/>
        <w:ind w:left="170"/>
        <w:jc w:val="both"/>
      </w:pPr>
      <w:r w:rsidRPr="00C1177C">
        <w:t>A</w:t>
      </w:r>
      <w:r w:rsidRPr="00C1177C" w:rsidR="3500E8B4">
        <w:t xml:space="preserve"> felügyeletről</w:t>
      </w:r>
      <w:r w:rsidRPr="00C1177C" w:rsidR="0B51C91A">
        <w:t>, valamint a technikai háttér biztos</w:t>
      </w:r>
      <w:r w:rsidRPr="00C1177C" w:rsidR="6590D2F0">
        <w:t>í</w:t>
      </w:r>
      <w:r w:rsidRPr="00C1177C" w:rsidR="0B51C91A">
        <w:t xml:space="preserve">tásáról </w:t>
      </w:r>
      <w:r w:rsidRPr="00C1177C" w:rsidR="3500E8B4">
        <w:t xml:space="preserve">a nevező csapat iskolája gondoskodik. </w:t>
      </w:r>
    </w:p>
    <w:p w:rsidRPr="00C1177C" w:rsidR="00C551B3" w:rsidP="00373892" w:rsidRDefault="3500E8B4" w14:paraId="0C975297" w14:textId="724DB98E">
      <w:pPr>
        <w:pStyle w:val="BodyText"/>
        <w:spacing w:line="264" w:lineRule="auto"/>
        <w:ind w:left="170"/>
        <w:jc w:val="both"/>
      </w:pPr>
      <w:r w:rsidRPr="00C1177C">
        <w:t xml:space="preserve">A feladatok elsősorban az olvasott szöveg értésének képességét, nyelvhelyességet, nyelvhasználatot, az idegen nyelvű információk kezelésének képességét vizsgálják. A feladatok </w:t>
      </w:r>
      <w:r w:rsidRPr="00C1177C" w:rsidR="06C2927A">
        <w:t>a</w:t>
      </w:r>
      <w:r w:rsidRPr="00C1177C">
        <w:t xml:space="preserve"> megadott témakörhöz kapcsolódnak.</w:t>
      </w:r>
    </w:p>
    <w:p w:rsidRPr="00C1177C" w:rsidR="00C551B3" w:rsidP="00373892" w:rsidRDefault="00C551B3" w14:paraId="6B699379" w14:textId="77777777">
      <w:pPr>
        <w:pStyle w:val="BodyText"/>
        <w:spacing w:line="264" w:lineRule="auto"/>
        <w:ind w:left="170"/>
        <w:jc w:val="both"/>
      </w:pPr>
    </w:p>
    <w:p w:rsidRPr="00C1177C" w:rsidR="00C551B3" w:rsidP="00373892" w:rsidRDefault="3500E8B4" w14:paraId="6474CF18" w14:textId="2E3CE681">
      <w:pPr>
        <w:pStyle w:val="BodyText"/>
        <w:spacing w:line="264" w:lineRule="auto"/>
        <w:ind w:left="170"/>
        <w:jc w:val="both"/>
      </w:pPr>
      <w:r w:rsidRPr="00C1177C">
        <w:t>Megoldási idő: 60 perc. A feladatmegoldást javítókulcs alapján értékeljük. Az eredmények 202</w:t>
      </w:r>
      <w:r w:rsidR="00CB2E18">
        <w:t>6</w:t>
      </w:r>
      <w:r w:rsidRPr="00C1177C">
        <w:t xml:space="preserve">. </w:t>
      </w:r>
      <w:r w:rsidR="00CB2E18">
        <w:t>január 29</w:t>
      </w:r>
      <w:r w:rsidRPr="00C1177C">
        <w:t>-ig kerülnek ki az MNÁMK honlapjára.</w:t>
      </w:r>
      <w:r w:rsidRPr="00C1177C" w:rsidR="7F62CF63">
        <w:t xml:space="preserve"> A</w:t>
      </w:r>
      <w:r w:rsidRPr="00C1177C">
        <w:t xml:space="preserve"> legjobb eredményt elért 20 csapat e-mailben kap értesítést a továbbjutásról és a második forduló feladatáról.</w:t>
      </w:r>
    </w:p>
    <w:p w:rsidRPr="00C1177C" w:rsidR="00C551B3" w:rsidP="00C1177C" w:rsidRDefault="00C551B3" w14:paraId="3FE9F23F" w14:textId="77777777">
      <w:pPr>
        <w:pStyle w:val="BodyText"/>
        <w:spacing w:line="264" w:lineRule="auto"/>
        <w:rPr>
          <w:b/>
          <w:bCs/>
        </w:rPr>
      </w:pPr>
    </w:p>
    <w:p w:rsidRPr="00C1177C" w:rsidR="00C551B3" w:rsidP="00C1177C" w:rsidRDefault="3500E8B4" w14:paraId="016F02B3" w14:textId="1814DC0B">
      <w:pPr>
        <w:spacing w:line="264" w:lineRule="auto"/>
        <w:ind w:left="116"/>
        <w:rPr>
          <w:sz w:val="24"/>
          <w:szCs w:val="24"/>
        </w:rPr>
      </w:pPr>
      <w:r w:rsidRPr="00C1177C">
        <w:rPr>
          <w:b/>
          <w:bCs/>
          <w:color w:val="1F4E79"/>
          <w:sz w:val="24"/>
          <w:szCs w:val="24"/>
        </w:rPr>
        <w:t xml:space="preserve">Második forduló: </w:t>
      </w:r>
      <w:r w:rsidRPr="00C1177C" w:rsidR="166AE8FA">
        <w:rPr>
          <w:sz w:val="24"/>
          <w:szCs w:val="24"/>
        </w:rPr>
        <w:t>kisfilm</w:t>
      </w:r>
      <w:r w:rsidRPr="00C1177C">
        <w:rPr>
          <w:sz w:val="24"/>
          <w:szCs w:val="24"/>
        </w:rPr>
        <w:t xml:space="preserve"> feltöltése </w:t>
      </w:r>
      <w:r w:rsidR="00484659">
        <w:rPr>
          <w:b/>
          <w:bCs/>
          <w:sz w:val="24"/>
          <w:szCs w:val="24"/>
        </w:rPr>
        <w:t>202</w:t>
      </w:r>
      <w:r w:rsidR="00CB2E18">
        <w:rPr>
          <w:b/>
          <w:bCs/>
          <w:sz w:val="24"/>
          <w:szCs w:val="24"/>
        </w:rPr>
        <w:t>6</w:t>
      </w:r>
      <w:r w:rsidRPr="00C1177C">
        <w:rPr>
          <w:b/>
          <w:bCs/>
          <w:sz w:val="24"/>
          <w:szCs w:val="24"/>
        </w:rPr>
        <w:t xml:space="preserve">. </w:t>
      </w:r>
      <w:r w:rsidR="00484659">
        <w:rPr>
          <w:b/>
          <w:bCs/>
          <w:sz w:val="24"/>
          <w:szCs w:val="24"/>
        </w:rPr>
        <w:t>március 1</w:t>
      </w:r>
      <w:r w:rsidR="00CB2E18">
        <w:rPr>
          <w:b/>
          <w:bCs/>
          <w:sz w:val="24"/>
          <w:szCs w:val="24"/>
        </w:rPr>
        <w:t>2</w:t>
      </w:r>
      <w:r w:rsidRPr="00C1177C" w:rsidR="550FCE2B">
        <w:rPr>
          <w:b/>
          <w:bCs/>
          <w:sz w:val="24"/>
          <w:szCs w:val="24"/>
        </w:rPr>
        <w:t>-ig</w:t>
      </w:r>
    </w:p>
    <w:p w:rsidRPr="00C1177C" w:rsidR="00C551B3" w:rsidP="00C1177C" w:rsidRDefault="00C551B3" w14:paraId="1F72F646" w14:textId="77777777">
      <w:pPr>
        <w:pStyle w:val="BodyText"/>
        <w:spacing w:line="264" w:lineRule="auto"/>
      </w:pPr>
    </w:p>
    <w:p w:rsidRPr="00C1177C" w:rsidR="00C551B3" w:rsidP="00373892" w:rsidRDefault="3500E8B4" w14:paraId="735CDDF4" w14:textId="527BE561">
      <w:pPr>
        <w:pStyle w:val="BodyText"/>
        <w:spacing w:line="264" w:lineRule="auto"/>
        <w:ind w:left="170"/>
        <w:jc w:val="both"/>
      </w:pPr>
      <w:r w:rsidRPr="00C1177C">
        <w:t xml:space="preserve">A második fordulóban a </w:t>
      </w:r>
      <w:r w:rsidRPr="00C1177C" w:rsidR="387A39D7">
        <w:t>négy</w:t>
      </w:r>
      <w:r w:rsidR="00D00131">
        <w:t xml:space="preserve"> </w:t>
      </w:r>
      <w:r w:rsidRPr="00C1177C">
        <w:t>fős csapatok egy kreatív feladat megoldásával versenyeznek. A versenybizottság által megadott témában a csapatok egy videó</w:t>
      </w:r>
      <w:r w:rsidRPr="00C1177C" w:rsidR="07EA9D3A">
        <w:t>filme</w:t>
      </w:r>
      <w:r w:rsidRPr="00C1177C">
        <w:t>t töltenek fel egy a versenykiíró által meghatározott digitális felületre. A felületre feltöltött digitális anyagokat szakmai zsűri értékeli egységes értékelési szempo</w:t>
      </w:r>
      <w:r w:rsidR="00484659">
        <w:t>ntok alapján</w:t>
      </w:r>
      <w:r w:rsidR="00CB46FA">
        <w:t xml:space="preserve"> (nyelvi, tartalmi teljesítmény, kreativitás, technikai megoldások). </w:t>
      </w:r>
      <w:r w:rsidR="00484659">
        <w:t>Az eredmények 202</w:t>
      </w:r>
      <w:r w:rsidR="00CB2E18">
        <w:t>6</w:t>
      </w:r>
      <w:r w:rsidRPr="00C1177C">
        <w:t>.</w:t>
      </w:r>
      <w:r w:rsidRPr="00C1177C" w:rsidR="43D2D644">
        <w:t xml:space="preserve"> március</w:t>
      </w:r>
      <w:r w:rsidR="00484659">
        <w:t xml:space="preserve"> 2</w:t>
      </w:r>
      <w:r w:rsidR="00CB46FA">
        <w:t>6</w:t>
      </w:r>
      <w:r w:rsidRPr="00C1177C">
        <w:t xml:space="preserve">-ig kerülnek ki az MNÁMK honlapjára. </w:t>
      </w:r>
      <w:r w:rsidRPr="00C1177C" w:rsidR="7FCFBEF2">
        <w:t>A</w:t>
      </w:r>
      <w:r w:rsidR="00484659">
        <w:t xml:space="preserve"> legjobb 7</w:t>
      </w:r>
      <w:r w:rsidRPr="00C1177C">
        <w:t xml:space="preserve"> csapat ez</w:t>
      </w:r>
      <w:r w:rsidRPr="00C1177C" w:rsidR="5DF17C70">
        <w:t>t követően</w:t>
      </w:r>
      <w:r w:rsidRPr="00C1177C">
        <w:t xml:space="preserve"> tájékoztatást kap a továbbjutásról és a döntő forduló tudnivalóiról.</w:t>
      </w:r>
    </w:p>
    <w:p w:rsidRPr="00C1177C" w:rsidR="00C551B3" w:rsidP="00C1177C" w:rsidRDefault="00C551B3" w14:paraId="08CE6F91" w14:textId="77777777">
      <w:pPr>
        <w:pStyle w:val="BodyText"/>
        <w:spacing w:line="264" w:lineRule="auto"/>
      </w:pPr>
    </w:p>
    <w:p w:rsidRPr="00C1177C" w:rsidR="00C551B3" w:rsidP="00C1177C" w:rsidRDefault="3500E8B4" w14:paraId="5ECE8732" w14:textId="54487982">
      <w:pPr>
        <w:pStyle w:val="Heading4"/>
        <w:spacing w:line="264" w:lineRule="auto"/>
        <w:ind w:left="116"/>
      </w:pPr>
      <w:r w:rsidRPr="00C1177C">
        <w:rPr>
          <w:color w:val="1F4E79"/>
        </w:rPr>
        <w:t>Harmadik, országos döntő forduló</w:t>
      </w:r>
      <w:r w:rsidR="00484659">
        <w:t>: 202</w:t>
      </w:r>
      <w:r w:rsidR="00CB46FA">
        <w:t>6</w:t>
      </w:r>
      <w:r w:rsidRPr="00C1177C">
        <w:t xml:space="preserve">. </w:t>
      </w:r>
      <w:r w:rsidR="00CB46FA">
        <w:t>április 23</w:t>
      </w:r>
      <w:r w:rsidRPr="00C1177C">
        <w:t>.</w:t>
      </w:r>
    </w:p>
    <w:p w:rsidRPr="00C1177C" w:rsidR="00C551B3" w:rsidP="00C1177C" w:rsidRDefault="00C551B3" w14:paraId="61CDCEAD" w14:textId="77777777">
      <w:pPr>
        <w:pStyle w:val="BodyText"/>
        <w:spacing w:line="264" w:lineRule="auto"/>
        <w:rPr>
          <w:b/>
        </w:rPr>
      </w:pPr>
    </w:p>
    <w:p w:rsidRPr="00C1177C" w:rsidR="00C551B3" w:rsidP="00373892" w:rsidRDefault="3500E8B4" w14:paraId="6544A4D8" w14:textId="167E4A87">
      <w:pPr>
        <w:pStyle w:val="BodyText"/>
        <w:spacing w:line="264" w:lineRule="auto"/>
        <w:ind w:left="170"/>
        <w:jc w:val="both"/>
      </w:pPr>
      <w:r w:rsidRPr="00C1177C">
        <w:t xml:space="preserve">A döntő fordulóba a </w:t>
      </w:r>
      <w:r w:rsidR="00484659">
        <w:t>7</w:t>
      </w:r>
      <w:r w:rsidRPr="00C1177C">
        <w:t xml:space="preserve"> legjobban teljesítő csapat kerül. A végeredmény a döntőbe került csapatok a második fordulóból hozott és a döntőben szerzett</w:t>
      </w:r>
      <w:r w:rsidRPr="00C1177C" w:rsidR="1F7B5EA0">
        <w:t xml:space="preserve"> </w:t>
      </w:r>
      <w:r w:rsidRPr="00C1177C">
        <w:t>eredményeinek</w:t>
      </w:r>
      <w:r w:rsidRPr="00C1177C" w:rsidR="6FC37B38">
        <w:t xml:space="preserve">, </w:t>
      </w:r>
      <w:r w:rsidRPr="00C1177C">
        <w:t>pontszámainak összesítése alapján alakul ki.</w:t>
      </w:r>
    </w:p>
    <w:p w:rsidRPr="00C1177C" w:rsidR="00C551B3" w:rsidP="00373892" w:rsidRDefault="00C551B3" w14:paraId="6BB9E253" w14:textId="77777777">
      <w:pPr>
        <w:pStyle w:val="BodyText"/>
        <w:spacing w:line="264" w:lineRule="auto"/>
        <w:ind w:left="170"/>
        <w:jc w:val="both"/>
      </w:pPr>
    </w:p>
    <w:p w:rsidRPr="00C1177C" w:rsidR="00C551B3" w:rsidP="00373892" w:rsidRDefault="3500E8B4" w14:paraId="05A1CB4C" w14:textId="0EA817EF">
      <w:pPr>
        <w:pStyle w:val="BodyText"/>
        <w:spacing w:line="264" w:lineRule="auto"/>
        <w:ind w:left="170"/>
        <w:jc w:val="both"/>
      </w:pPr>
      <w:r w:rsidRPr="00C1177C">
        <w:t>A szóbeli forduló során a tanulók beszédprodukcióját, hallott szövegértési képességét, interaktív feladatokban alkalmazott kommunikációs stratégiáit, nyelvhasználatát vizsgáljuk</w:t>
      </w:r>
      <w:r w:rsidRPr="00C1177C" w:rsidR="43551AAC">
        <w:t xml:space="preserve">. </w:t>
      </w:r>
    </w:p>
    <w:p w:rsidRPr="00C1177C" w:rsidR="00C551B3" w:rsidP="00373892" w:rsidRDefault="00C551B3" w14:paraId="23DE523C" w14:textId="77777777">
      <w:pPr>
        <w:pStyle w:val="BodyText"/>
        <w:spacing w:line="264" w:lineRule="auto"/>
        <w:ind w:left="170"/>
        <w:jc w:val="both"/>
      </w:pPr>
    </w:p>
    <w:p w:rsidRPr="00C1177C" w:rsidR="00C551B3" w:rsidP="00373892" w:rsidRDefault="3500E8B4" w14:paraId="4F1FD456" w14:textId="7A6E3CB6">
      <w:pPr>
        <w:pStyle w:val="BodyText"/>
        <w:spacing w:line="264" w:lineRule="auto"/>
        <w:ind w:left="170"/>
        <w:jc w:val="both"/>
      </w:pPr>
      <w:r w:rsidRPr="00C1177C">
        <w:t>A döntőben háromfős szakmai zsűri értékeli a feladatmegoldásokat.</w:t>
      </w:r>
    </w:p>
    <w:p w:rsidRPr="00C1177C" w:rsidR="00C551B3" w:rsidP="00C1177C" w:rsidRDefault="00C551B3" w14:paraId="52E56223" w14:textId="77777777">
      <w:pPr>
        <w:pStyle w:val="BodyText"/>
        <w:spacing w:line="264" w:lineRule="auto"/>
      </w:pPr>
    </w:p>
    <w:p w:rsidR="00373892" w:rsidP="00C1177C" w:rsidRDefault="00AC5B3B" w14:paraId="189A9621" w14:textId="77777777">
      <w:pPr>
        <w:pStyle w:val="BodyText"/>
        <w:spacing w:line="264" w:lineRule="auto"/>
        <w:ind w:left="116"/>
      </w:pPr>
      <w:r w:rsidRPr="00C1177C">
        <w:t>A döntő forduló lebonyolításának helyszíne</w:t>
      </w:r>
      <w:r w:rsidR="00373892">
        <w:t xml:space="preserve"> a</w:t>
      </w:r>
    </w:p>
    <w:p w:rsidRPr="00C1177C" w:rsidR="00C551B3" w:rsidP="00373892" w:rsidRDefault="00AC5B3B" w14:paraId="43304156" w14:textId="0B594068">
      <w:pPr>
        <w:pStyle w:val="BodyText"/>
        <w:spacing w:line="264" w:lineRule="auto"/>
        <w:ind w:left="116"/>
      </w:pPr>
      <w:r w:rsidRPr="00C1177C">
        <w:t>Magyarországi Német Általános Művelődési</w:t>
      </w:r>
      <w:r w:rsidR="00373892">
        <w:t xml:space="preserve"> </w:t>
      </w:r>
      <w:r w:rsidRPr="00C1177C">
        <w:t>Központ (Baja, Duna utca 33).</w:t>
      </w:r>
    </w:p>
    <w:p w:rsidRPr="00C1177C" w:rsidR="00C551B3" w:rsidP="00C1177C" w:rsidRDefault="00C551B3" w14:paraId="07547A01" w14:textId="77777777">
      <w:pPr>
        <w:spacing w:line="264" w:lineRule="auto"/>
        <w:rPr>
          <w:sz w:val="24"/>
          <w:szCs w:val="24"/>
        </w:rPr>
        <w:sectPr w:rsidRPr="00C1177C" w:rsidR="00C551B3">
          <w:pgSz w:w="11910" w:h="16840" w:orient="portrait"/>
          <w:pgMar w:top="1320" w:right="880" w:bottom="280" w:left="1300" w:header="708" w:footer="708" w:gutter="0"/>
          <w:cols w:space="708"/>
        </w:sectPr>
      </w:pPr>
    </w:p>
    <w:p w:rsidRPr="00D00131" w:rsidR="00C551B3" w:rsidP="00D00131" w:rsidRDefault="00D00131" w14:paraId="1F91F204" w14:textId="2190B8BA">
      <w:pPr>
        <w:tabs>
          <w:tab w:val="left" w:pos="623"/>
        </w:tabs>
        <w:spacing w:line="264" w:lineRule="auto"/>
        <w:rPr>
          <w:b/>
          <w:color w:val="365F91" w:themeColor="accent1" w:themeShade="BF"/>
          <w:sz w:val="24"/>
          <w:szCs w:val="24"/>
        </w:rPr>
      </w:pPr>
      <w:r w:rsidRPr="00D00131">
        <w:rPr>
          <w:b/>
          <w:color w:val="365F91" w:themeColor="accent1" w:themeShade="BF"/>
          <w:sz w:val="24"/>
          <w:szCs w:val="24"/>
        </w:rPr>
        <w:t xml:space="preserve">6.2. </w:t>
      </w:r>
      <w:r w:rsidRPr="00D00131" w:rsidR="00AC5B3B">
        <w:rPr>
          <w:b/>
          <w:color w:val="365F91" w:themeColor="accent1" w:themeShade="BF"/>
          <w:sz w:val="24"/>
          <w:szCs w:val="24"/>
        </w:rPr>
        <w:t>A</w:t>
      </w:r>
      <w:r w:rsidRPr="00D00131" w:rsidR="00AC5B3B">
        <w:rPr>
          <w:b/>
          <w:color w:val="365F91" w:themeColor="accent1" w:themeShade="BF"/>
          <w:spacing w:val="-83"/>
          <w:sz w:val="24"/>
          <w:szCs w:val="24"/>
        </w:rPr>
        <w:t xml:space="preserve"> </w:t>
      </w:r>
      <w:r w:rsidR="00A40154">
        <w:rPr>
          <w:b/>
          <w:color w:val="365F91" w:themeColor="accent1" w:themeShade="BF"/>
          <w:spacing w:val="-83"/>
          <w:sz w:val="24"/>
          <w:szCs w:val="24"/>
        </w:rPr>
        <w:t xml:space="preserve">  </w:t>
      </w:r>
      <w:r w:rsidR="00A40154">
        <w:rPr>
          <w:b/>
          <w:color w:val="365F91" w:themeColor="accent1" w:themeShade="BF"/>
          <w:sz w:val="24"/>
          <w:szCs w:val="24"/>
        </w:rPr>
        <w:t xml:space="preserve"> szervező</w:t>
      </w:r>
      <w:r w:rsidRPr="00D00131" w:rsidR="00AC5B3B">
        <w:rPr>
          <w:b/>
          <w:color w:val="365F91" w:themeColor="accent1" w:themeShade="BF"/>
          <w:sz w:val="24"/>
          <w:szCs w:val="24"/>
        </w:rPr>
        <w:t xml:space="preserve"> intézmény (térítésmentesen) gondoskodik:</w:t>
      </w:r>
    </w:p>
    <w:p w:rsidRPr="00C1177C" w:rsidR="00C551B3" w:rsidP="00C1177C" w:rsidRDefault="00AC5B3B" w14:paraId="38EFEC4F" w14:textId="77777777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ind w:hanging="361"/>
        <w:rPr>
          <w:sz w:val="24"/>
          <w:szCs w:val="24"/>
        </w:rPr>
      </w:pPr>
      <w:r w:rsidRPr="00C1177C">
        <w:rPr>
          <w:sz w:val="24"/>
          <w:szCs w:val="24"/>
        </w:rPr>
        <w:t>a verseny lebonyolításához szükséges online felület/szerver</w:t>
      </w:r>
      <w:r w:rsidRPr="00C1177C">
        <w:rPr>
          <w:spacing w:val="-4"/>
          <w:sz w:val="24"/>
          <w:szCs w:val="24"/>
        </w:rPr>
        <w:t xml:space="preserve"> </w:t>
      </w:r>
      <w:r w:rsidRPr="00C1177C">
        <w:rPr>
          <w:sz w:val="24"/>
          <w:szCs w:val="24"/>
        </w:rPr>
        <w:t>biztosításáról</w:t>
      </w:r>
    </w:p>
    <w:p w:rsidRPr="00C1177C" w:rsidR="00C551B3" w:rsidP="00C1177C" w:rsidRDefault="00AC5B3B" w14:paraId="763B719A" w14:textId="77777777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rPr>
          <w:sz w:val="24"/>
          <w:szCs w:val="24"/>
        </w:rPr>
      </w:pPr>
      <w:r w:rsidRPr="00C1177C">
        <w:rPr>
          <w:sz w:val="24"/>
          <w:szCs w:val="24"/>
        </w:rPr>
        <w:t>feladatok összeállításáról a verseny mindhárom</w:t>
      </w:r>
      <w:r w:rsidRPr="00C1177C">
        <w:rPr>
          <w:spacing w:val="-1"/>
          <w:sz w:val="24"/>
          <w:szCs w:val="24"/>
        </w:rPr>
        <w:t xml:space="preserve"> </w:t>
      </w:r>
      <w:r w:rsidRPr="00C1177C">
        <w:rPr>
          <w:sz w:val="24"/>
          <w:szCs w:val="24"/>
        </w:rPr>
        <w:t>fordulójára,</w:t>
      </w:r>
    </w:p>
    <w:p w:rsidRPr="00C1177C" w:rsidR="00C551B3" w:rsidP="00C1177C" w:rsidRDefault="00AC5B3B" w14:paraId="13B03CA9" w14:textId="77777777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rPr>
          <w:sz w:val="24"/>
          <w:szCs w:val="24"/>
        </w:rPr>
      </w:pPr>
      <w:r w:rsidRPr="00C1177C">
        <w:rPr>
          <w:sz w:val="24"/>
          <w:szCs w:val="24"/>
        </w:rPr>
        <w:t>folyamatos tájékoztatásról a verseny időtartama</w:t>
      </w:r>
      <w:r w:rsidRPr="00C1177C">
        <w:rPr>
          <w:spacing w:val="-3"/>
          <w:sz w:val="24"/>
          <w:szCs w:val="24"/>
        </w:rPr>
        <w:t xml:space="preserve"> </w:t>
      </w:r>
      <w:r w:rsidRPr="00C1177C">
        <w:rPr>
          <w:sz w:val="24"/>
          <w:szCs w:val="24"/>
        </w:rPr>
        <w:t>alatt,</w:t>
      </w:r>
    </w:p>
    <w:p w:rsidRPr="00C1177C" w:rsidR="00C551B3" w:rsidP="00C1177C" w:rsidRDefault="00AC5B3B" w14:paraId="2F661F1E" w14:textId="77777777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rPr>
          <w:sz w:val="24"/>
          <w:szCs w:val="24"/>
        </w:rPr>
      </w:pPr>
      <w:r w:rsidRPr="00C1177C">
        <w:rPr>
          <w:sz w:val="24"/>
          <w:szCs w:val="24"/>
        </w:rPr>
        <w:t>a második és harmadik fordulóba jutott tanulók</w:t>
      </w:r>
      <w:r w:rsidRPr="00C1177C">
        <w:rPr>
          <w:spacing w:val="-2"/>
          <w:sz w:val="24"/>
          <w:szCs w:val="24"/>
        </w:rPr>
        <w:t xml:space="preserve"> </w:t>
      </w:r>
      <w:r w:rsidRPr="00C1177C">
        <w:rPr>
          <w:sz w:val="24"/>
          <w:szCs w:val="24"/>
        </w:rPr>
        <w:t>értesítéséről,</w:t>
      </w:r>
    </w:p>
    <w:p w:rsidRPr="00C1177C" w:rsidR="00C551B3" w:rsidP="00C1177C" w:rsidRDefault="00AC5B3B" w14:paraId="03F24F46" w14:textId="77777777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rPr>
          <w:sz w:val="24"/>
          <w:szCs w:val="24"/>
        </w:rPr>
      </w:pPr>
      <w:r w:rsidRPr="00C1177C">
        <w:rPr>
          <w:sz w:val="24"/>
          <w:szCs w:val="24"/>
        </w:rPr>
        <w:t>a döntő fordulóba jutott tanulók és kísérőtanáraik</w:t>
      </w:r>
      <w:r w:rsidRPr="00C1177C">
        <w:rPr>
          <w:spacing w:val="-2"/>
          <w:sz w:val="24"/>
          <w:szCs w:val="24"/>
        </w:rPr>
        <w:t xml:space="preserve"> </w:t>
      </w:r>
      <w:r w:rsidRPr="00C1177C">
        <w:rPr>
          <w:sz w:val="24"/>
          <w:szCs w:val="24"/>
        </w:rPr>
        <w:t>étkeztetéséről</w:t>
      </w:r>
    </w:p>
    <w:p w:rsidR="00315350" w:rsidP="00315350" w:rsidRDefault="00AC5B3B" w14:paraId="77D29B9B" w14:textId="6823CF3A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rPr>
          <w:sz w:val="24"/>
          <w:szCs w:val="24"/>
        </w:rPr>
      </w:pPr>
      <w:r w:rsidRPr="00C1177C">
        <w:rPr>
          <w:sz w:val="24"/>
          <w:szCs w:val="24"/>
        </w:rPr>
        <w:t>az döntő forduló résztvevőinek</w:t>
      </w:r>
      <w:r w:rsidRPr="00C1177C">
        <w:rPr>
          <w:spacing w:val="-2"/>
          <w:sz w:val="24"/>
          <w:szCs w:val="24"/>
        </w:rPr>
        <w:t xml:space="preserve"> </w:t>
      </w:r>
      <w:r w:rsidRPr="00C1177C">
        <w:rPr>
          <w:sz w:val="24"/>
          <w:szCs w:val="24"/>
        </w:rPr>
        <w:t>díjazásáról</w:t>
      </w:r>
      <w:r w:rsidRPr="00315350" w:rsidR="00315350">
        <w:rPr>
          <w:sz w:val="24"/>
          <w:szCs w:val="24"/>
        </w:rPr>
        <w:t>.</w:t>
      </w:r>
    </w:p>
    <w:p w:rsidR="00315350" w:rsidP="00315350" w:rsidRDefault="00315350" w14:paraId="40D1E180" w14:textId="0E6FD743">
      <w:pPr>
        <w:tabs>
          <w:tab w:val="left" w:pos="835"/>
          <w:tab w:val="left" w:pos="836"/>
        </w:tabs>
        <w:spacing w:line="264" w:lineRule="auto"/>
        <w:ind w:left="-364"/>
        <w:rPr>
          <w:sz w:val="24"/>
          <w:szCs w:val="24"/>
        </w:rPr>
      </w:pPr>
    </w:p>
    <w:p w:rsidRPr="00315350" w:rsidR="00315350" w:rsidP="00315350" w:rsidRDefault="00315350" w14:paraId="73A1D345" w14:textId="318C3A67">
      <w:pPr>
        <w:tabs>
          <w:tab w:val="left" w:pos="623"/>
        </w:tabs>
        <w:spacing w:line="264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6.2.1. </w:t>
      </w:r>
      <w:r w:rsidRPr="00315350">
        <w:rPr>
          <w:b/>
          <w:color w:val="365F91" w:themeColor="accent1" w:themeShade="BF"/>
          <w:sz w:val="24"/>
          <w:szCs w:val="24"/>
        </w:rPr>
        <w:t>A szervező intézménynek</w:t>
      </w:r>
      <w:r>
        <w:rPr>
          <w:b/>
          <w:color w:val="365F91" w:themeColor="accent1" w:themeShade="BF"/>
          <w:sz w:val="24"/>
          <w:szCs w:val="24"/>
        </w:rPr>
        <w:t xml:space="preserve"> nem áll módjában gondoskodni az</w:t>
      </w:r>
    </w:p>
    <w:p w:rsidRPr="00315350" w:rsidR="00315350" w:rsidP="00315350" w:rsidRDefault="00315350" w14:paraId="0FF2C570" w14:textId="6BA95DCD">
      <w:pPr>
        <w:tabs>
          <w:tab w:val="left" w:pos="835"/>
          <w:tab w:val="left" w:pos="836"/>
        </w:tabs>
        <w:spacing w:line="264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útiköltség, valamint az esetleges szállás költség térítéséről.</w:t>
      </w:r>
    </w:p>
    <w:p w:rsidRPr="00C1177C" w:rsidR="00C551B3" w:rsidP="00C1177C" w:rsidRDefault="00C551B3" w14:paraId="5043CB0F" w14:textId="77777777">
      <w:pPr>
        <w:pStyle w:val="BodyText"/>
        <w:spacing w:line="264" w:lineRule="auto"/>
      </w:pPr>
    </w:p>
    <w:p w:rsidRPr="00D00131" w:rsidR="00C551B3" w:rsidP="00D00131" w:rsidRDefault="00D00131" w14:paraId="38815B68" w14:textId="49F8AD2E">
      <w:pPr>
        <w:tabs>
          <w:tab w:val="left" w:pos="616"/>
        </w:tabs>
        <w:spacing w:line="264" w:lineRule="auto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 xml:space="preserve">6.3. </w:t>
      </w:r>
      <w:r w:rsidRPr="00D00131" w:rsidR="00AC5B3B">
        <w:rPr>
          <w:b/>
          <w:color w:val="1F4E79"/>
          <w:sz w:val="24"/>
          <w:szCs w:val="24"/>
        </w:rPr>
        <w:t>Az eredmények közzétételének módja:</w:t>
      </w:r>
    </w:p>
    <w:p w:rsidRPr="00C1177C" w:rsidR="00C551B3" w:rsidP="00C1177C" w:rsidRDefault="00C551B3" w14:paraId="07459315" w14:textId="77777777">
      <w:pPr>
        <w:pStyle w:val="BodyText"/>
        <w:spacing w:line="264" w:lineRule="auto"/>
        <w:rPr>
          <w:b/>
          <w:i/>
        </w:rPr>
      </w:pPr>
    </w:p>
    <w:p w:rsidRPr="00C1177C" w:rsidR="00C551B3" w:rsidP="00C1177C" w:rsidRDefault="3500E8B4" w14:paraId="04DE6798" w14:textId="659FED7B">
      <w:pPr>
        <w:pStyle w:val="BodyText"/>
        <w:spacing w:line="264" w:lineRule="auto"/>
        <w:ind w:left="115"/>
      </w:pPr>
      <w:r>
        <w:t>A</w:t>
      </w:r>
      <w:r w:rsidR="18AC2083">
        <w:t>z MNÁMK</w:t>
      </w:r>
      <w:r>
        <w:t xml:space="preserve"> honlapján</w:t>
      </w:r>
      <w:r w:rsidR="67F78176">
        <w:t xml:space="preserve"> </w:t>
      </w:r>
      <w:hyperlink r:id="rId10">
        <w:r w:rsidRPr="6E8F0BCD" w:rsidR="67F78176">
          <w:rPr>
            <w:rStyle w:val="Hyperlink"/>
          </w:rPr>
          <w:t>https://mnamk.hu/orszagos-nemetverseny-7-8/</w:t>
        </w:r>
      </w:hyperlink>
      <w:r w:rsidR="67F78176">
        <w:t xml:space="preserve"> </w:t>
      </w:r>
      <w:r>
        <w:t>tesszük közzé:</w:t>
      </w:r>
    </w:p>
    <w:p w:rsidRPr="00C1177C" w:rsidR="00C551B3" w:rsidP="00C1177C" w:rsidRDefault="00C551B3" w14:paraId="6537F28F" w14:textId="77777777">
      <w:pPr>
        <w:pStyle w:val="BodyText"/>
        <w:spacing w:line="264" w:lineRule="auto"/>
      </w:pPr>
    </w:p>
    <w:p w:rsidRPr="00C1177C" w:rsidR="00C551B3" w:rsidP="00C1177C" w:rsidRDefault="00AC5B3B" w14:paraId="6EB67A6E" w14:textId="77777777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ind w:hanging="361"/>
        <w:rPr>
          <w:sz w:val="24"/>
          <w:szCs w:val="24"/>
        </w:rPr>
      </w:pPr>
      <w:r w:rsidRPr="00C1177C">
        <w:rPr>
          <w:sz w:val="24"/>
          <w:szCs w:val="24"/>
        </w:rPr>
        <w:t>a</w:t>
      </w:r>
      <w:r w:rsidRPr="00C1177C">
        <w:rPr>
          <w:spacing w:val="-5"/>
          <w:sz w:val="24"/>
          <w:szCs w:val="24"/>
        </w:rPr>
        <w:t xml:space="preserve"> </w:t>
      </w:r>
      <w:r w:rsidRPr="00C1177C">
        <w:rPr>
          <w:sz w:val="24"/>
          <w:szCs w:val="24"/>
        </w:rPr>
        <w:t>versenykiírást,</w:t>
      </w:r>
    </w:p>
    <w:p w:rsidRPr="00C1177C" w:rsidR="00C551B3" w:rsidP="00C1177C" w:rsidRDefault="3500E8B4" w14:paraId="787A5FC5" w14:textId="77777777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ind w:hanging="361"/>
        <w:rPr>
          <w:sz w:val="24"/>
          <w:szCs w:val="24"/>
        </w:rPr>
      </w:pPr>
      <w:r w:rsidRPr="00C1177C">
        <w:rPr>
          <w:sz w:val="24"/>
          <w:szCs w:val="24"/>
        </w:rPr>
        <w:t>a nevezési</w:t>
      </w:r>
      <w:r w:rsidRPr="00C1177C">
        <w:rPr>
          <w:spacing w:val="-5"/>
          <w:sz w:val="24"/>
          <w:szCs w:val="24"/>
        </w:rPr>
        <w:t xml:space="preserve"> </w:t>
      </w:r>
      <w:r w:rsidRPr="00C1177C">
        <w:rPr>
          <w:sz w:val="24"/>
          <w:szCs w:val="24"/>
        </w:rPr>
        <w:t>lapot,</w:t>
      </w:r>
    </w:p>
    <w:p w:rsidRPr="00C1177C" w:rsidR="00C551B3" w:rsidP="00C1177C" w:rsidRDefault="3500E8B4" w14:paraId="75690DBF" w14:textId="77777777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ind w:left="835" w:right="1632"/>
        <w:rPr>
          <w:sz w:val="24"/>
          <w:szCs w:val="24"/>
        </w:rPr>
      </w:pPr>
      <w:r w:rsidRPr="00C1177C">
        <w:rPr>
          <w:sz w:val="24"/>
          <w:szCs w:val="24"/>
        </w:rPr>
        <w:t>az első forduló országos eredménylistáját, a második forduló ponthatárának megjelölésével,</w:t>
      </w:r>
    </w:p>
    <w:p w:rsidRPr="00C1177C" w:rsidR="00C551B3" w:rsidP="00C1177C" w:rsidRDefault="3500E8B4" w14:paraId="46B01B87" w14:textId="230A1962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ind w:hanging="361"/>
        <w:rPr>
          <w:sz w:val="24"/>
          <w:szCs w:val="24"/>
        </w:rPr>
      </w:pPr>
      <w:r w:rsidRPr="00C1177C">
        <w:rPr>
          <w:sz w:val="24"/>
          <w:szCs w:val="24"/>
        </w:rPr>
        <w:t>a második fordulóban elkészítendő/feltöltendő anyaggal szembeni</w:t>
      </w:r>
      <w:r w:rsidRPr="00C1177C">
        <w:rPr>
          <w:spacing w:val="-3"/>
          <w:sz w:val="24"/>
          <w:szCs w:val="24"/>
        </w:rPr>
        <w:t xml:space="preserve"> </w:t>
      </w:r>
      <w:r w:rsidRPr="00C1177C">
        <w:rPr>
          <w:sz w:val="24"/>
          <w:szCs w:val="24"/>
        </w:rPr>
        <w:t>elvárásokat</w:t>
      </w:r>
      <w:r w:rsidRPr="00C1177C" w:rsidR="06992B63">
        <w:rPr>
          <w:sz w:val="24"/>
          <w:szCs w:val="24"/>
        </w:rPr>
        <w:t>,</w:t>
      </w:r>
    </w:p>
    <w:p w:rsidRPr="00C1177C" w:rsidR="00C551B3" w:rsidP="00C1177C" w:rsidRDefault="3500E8B4" w14:paraId="62728E3F" w14:textId="77777777">
      <w:pPr>
        <w:pStyle w:val="ListParagraph"/>
        <w:numPr>
          <w:ilvl w:val="2"/>
          <w:numId w:val="10"/>
        </w:numPr>
        <w:tabs>
          <w:tab w:val="left" w:pos="835"/>
          <w:tab w:val="left" w:pos="836"/>
        </w:tabs>
        <w:spacing w:line="264" w:lineRule="auto"/>
        <w:ind w:hanging="361"/>
        <w:rPr>
          <w:sz w:val="24"/>
          <w:szCs w:val="24"/>
        </w:rPr>
      </w:pPr>
      <w:r w:rsidRPr="00C1177C">
        <w:rPr>
          <w:sz w:val="24"/>
          <w:szCs w:val="24"/>
        </w:rPr>
        <w:t>a verseny döntőjének</w:t>
      </w:r>
      <w:r w:rsidRPr="00C1177C">
        <w:rPr>
          <w:spacing w:val="-2"/>
          <w:sz w:val="24"/>
          <w:szCs w:val="24"/>
        </w:rPr>
        <w:t xml:space="preserve"> </w:t>
      </w:r>
      <w:r w:rsidRPr="00C1177C">
        <w:rPr>
          <w:sz w:val="24"/>
          <w:szCs w:val="24"/>
        </w:rPr>
        <w:t>eredménylistáját.</w:t>
      </w:r>
    </w:p>
    <w:p w:rsidRPr="00C1177C" w:rsidR="00C551B3" w:rsidP="00C1177C" w:rsidRDefault="00C551B3" w14:paraId="6DFB9E20" w14:textId="77777777">
      <w:pPr>
        <w:pStyle w:val="BodyText"/>
        <w:spacing w:line="264" w:lineRule="auto"/>
      </w:pPr>
    </w:p>
    <w:p w:rsidRPr="00D00131" w:rsidR="00C551B3" w:rsidP="00D00131" w:rsidRDefault="00D00131" w14:paraId="3F27B893" w14:textId="63956292">
      <w:pPr>
        <w:pStyle w:val="Heading3"/>
        <w:numPr>
          <w:ilvl w:val="1"/>
          <w:numId w:val="14"/>
        </w:numPr>
        <w:tabs>
          <w:tab w:val="left" w:pos="664"/>
        </w:tabs>
        <w:spacing w:line="264" w:lineRule="auto"/>
        <w:rPr>
          <w:b/>
          <w:i w:val="0"/>
          <w:color w:val="365F91" w:themeColor="accent1" w:themeShade="BF"/>
          <w:sz w:val="24"/>
          <w:szCs w:val="24"/>
        </w:rPr>
      </w:pPr>
      <w:r w:rsidRPr="00D00131">
        <w:rPr>
          <w:b/>
          <w:i w:val="0"/>
          <w:color w:val="365F91" w:themeColor="accent1" w:themeShade="BF"/>
          <w:sz w:val="24"/>
          <w:szCs w:val="24"/>
        </w:rPr>
        <w:t xml:space="preserve"> </w:t>
      </w:r>
      <w:r w:rsidRPr="00D00131" w:rsidR="00AC5B3B">
        <w:rPr>
          <w:b/>
          <w:i w:val="0"/>
          <w:color w:val="365F91" w:themeColor="accent1" w:themeShade="BF"/>
          <w:sz w:val="24"/>
          <w:szCs w:val="24"/>
        </w:rPr>
        <w:t>Díjazás:</w:t>
      </w:r>
    </w:p>
    <w:p w:rsidRPr="00C1177C" w:rsidR="00C551B3" w:rsidP="00C1177C" w:rsidRDefault="00C551B3" w14:paraId="70DF9E56" w14:textId="77777777">
      <w:pPr>
        <w:pStyle w:val="BodyText"/>
        <w:spacing w:line="264" w:lineRule="auto"/>
        <w:rPr>
          <w:i/>
        </w:rPr>
      </w:pPr>
    </w:p>
    <w:p w:rsidRPr="00C1177C" w:rsidR="00C551B3" w:rsidP="00C1177C" w:rsidRDefault="00A40154" w14:paraId="0FAC363F" w14:textId="0B0F1142">
      <w:pPr>
        <w:pStyle w:val="BodyText"/>
        <w:spacing w:line="264" w:lineRule="auto"/>
        <w:ind w:left="116" w:right="610"/>
      </w:pPr>
      <w:r>
        <w:t>A harmadik,</w:t>
      </w:r>
      <w:r w:rsidRPr="00C1177C" w:rsidR="00AC5B3B">
        <w:t xml:space="preserve"> döntő forduló versenyző csapatainak díjazásáról a szervező intézmény gondoskodik. A döntő forduló helyezettjei és felkészítőik értékes díjakat, oklevelet és emléktárgyakat kapnak.</w:t>
      </w:r>
    </w:p>
    <w:p w:rsidRPr="00C1177C" w:rsidR="00C551B3" w:rsidP="00C1177C" w:rsidRDefault="00C551B3" w14:paraId="44E871BC" w14:textId="77777777">
      <w:pPr>
        <w:pStyle w:val="BodyText"/>
        <w:spacing w:line="264" w:lineRule="auto"/>
      </w:pPr>
    </w:p>
    <w:p w:rsidRPr="00315350" w:rsidR="00C551B3" w:rsidP="00315350" w:rsidRDefault="00AC5B3B" w14:paraId="01273DCE" w14:textId="692E5BD6">
      <w:pPr>
        <w:pStyle w:val="Heading1"/>
        <w:spacing w:line="264" w:lineRule="auto"/>
        <w:rPr>
          <w:rFonts w:ascii="Times New Roman" w:hAnsi="Times New Roman" w:cs="Times New Roman"/>
          <w:i w:val="0"/>
          <w:sz w:val="24"/>
          <w:szCs w:val="24"/>
        </w:rPr>
      </w:pPr>
      <w:r w:rsidRPr="00315350">
        <w:rPr>
          <w:rFonts w:ascii="Times New Roman" w:hAnsi="Times New Roman" w:cs="Times New Roman"/>
          <w:i w:val="0"/>
          <w:color w:val="1F4E79"/>
          <w:sz w:val="24"/>
          <w:szCs w:val="24"/>
        </w:rPr>
        <w:t>7. A</w:t>
      </w:r>
      <w:r w:rsidRPr="00315350">
        <w:rPr>
          <w:rFonts w:ascii="Times New Roman" w:hAnsi="Times New Roman" w:cs="Times New Roman"/>
          <w:i w:val="0"/>
          <w:color w:val="1F4E79"/>
          <w:spacing w:val="-70"/>
          <w:sz w:val="24"/>
          <w:szCs w:val="24"/>
        </w:rPr>
        <w:t xml:space="preserve"> </w:t>
      </w:r>
      <w:r w:rsidRPr="00315350" w:rsidR="00D00131">
        <w:rPr>
          <w:rFonts w:ascii="Times New Roman" w:hAnsi="Times New Roman" w:cs="Times New Roman"/>
          <w:i w:val="0"/>
          <w:color w:val="1F4E79"/>
          <w:spacing w:val="-70"/>
          <w:sz w:val="24"/>
          <w:szCs w:val="24"/>
        </w:rPr>
        <w:t xml:space="preserve">  </w:t>
      </w:r>
      <w:r w:rsidRPr="00315350" w:rsidR="00D00131">
        <w:rPr>
          <w:rFonts w:ascii="Times New Roman" w:hAnsi="Times New Roman" w:cs="Times New Roman"/>
          <w:i w:val="0"/>
          <w:color w:val="1F4E79"/>
          <w:sz w:val="24"/>
          <w:szCs w:val="24"/>
        </w:rPr>
        <w:t xml:space="preserve"> szervezők</w:t>
      </w:r>
      <w:r w:rsidRPr="00315350">
        <w:rPr>
          <w:rFonts w:ascii="Times New Roman" w:hAnsi="Times New Roman" w:cs="Times New Roman"/>
          <w:i w:val="0"/>
          <w:color w:val="1F4E79"/>
          <w:sz w:val="24"/>
          <w:szCs w:val="24"/>
        </w:rPr>
        <w:t xml:space="preserve"> elérhetősége:</w:t>
      </w:r>
    </w:p>
    <w:p w:rsidRPr="00C1177C" w:rsidR="00C551B3" w:rsidP="00C1177C" w:rsidRDefault="00AC5B3B" w14:paraId="02B8FB33" w14:textId="77777777">
      <w:pPr>
        <w:pStyle w:val="BodyText"/>
        <w:spacing w:line="264" w:lineRule="auto"/>
        <w:ind w:left="115"/>
      </w:pPr>
      <w:r w:rsidRPr="00C1177C">
        <w:t>A meghirdetés időpontjától a verseny egész időtartama alatt munkanapokon a verseny</w:t>
      </w:r>
    </w:p>
    <w:p w:rsidRPr="00C1177C" w:rsidR="00C551B3" w:rsidP="00C1177C" w:rsidRDefault="00AC5B3B" w14:paraId="481F32EF" w14:textId="77777777">
      <w:pPr>
        <w:pStyle w:val="BodyText"/>
        <w:spacing w:line="264" w:lineRule="auto"/>
        <w:ind w:left="115"/>
      </w:pPr>
      <w:r w:rsidRPr="00C1177C">
        <w:t>szervezőjétől, valamint szakmai felelősétől kérhető tájékoztatás.</w:t>
      </w:r>
    </w:p>
    <w:p w:rsidRPr="00C1177C" w:rsidR="00C551B3" w:rsidP="00C1177C" w:rsidRDefault="00C551B3" w14:paraId="144A5D23" w14:textId="77777777">
      <w:pPr>
        <w:pStyle w:val="BodyText"/>
        <w:spacing w:line="264" w:lineRule="auto"/>
      </w:pPr>
    </w:p>
    <w:p w:rsidRPr="00C1177C" w:rsidR="00C551B3" w:rsidP="00C1177C" w:rsidRDefault="00C551B3" w14:paraId="738610EB" w14:textId="77777777">
      <w:pPr>
        <w:pStyle w:val="BodyText"/>
        <w:spacing w:line="264" w:lineRule="auto"/>
      </w:pPr>
    </w:p>
    <w:p w:rsidRPr="00C1177C" w:rsidR="00C551B3" w:rsidP="00C1177C" w:rsidRDefault="00C551B3" w14:paraId="637805D2" w14:textId="77777777">
      <w:pPr>
        <w:pStyle w:val="BodyText"/>
        <w:spacing w:line="264" w:lineRule="auto"/>
      </w:pPr>
    </w:p>
    <w:p w:rsidRPr="00C1177C" w:rsidR="00C551B3" w:rsidP="00C1177C" w:rsidRDefault="2A8C52FE" w14:paraId="010D75F1" w14:textId="46210ADC">
      <w:pPr>
        <w:spacing w:line="264" w:lineRule="auto"/>
        <w:ind w:left="116" w:right="5102"/>
        <w:rPr>
          <w:sz w:val="24"/>
          <w:szCs w:val="24"/>
        </w:rPr>
      </w:pPr>
      <w:r w:rsidRPr="00C1177C">
        <w:rPr>
          <w:i/>
          <w:iCs/>
          <w:sz w:val="24"/>
          <w:szCs w:val="24"/>
        </w:rPr>
        <w:t>Lentnerné Egyed Tünde</w:t>
      </w:r>
    </w:p>
    <w:p w:rsidRPr="00C1177C" w:rsidR="00C551B3" w:rsidP="00C1177C" w:rsidRDefault="3500E8B4" w14:paraId="19EBC3F2" w14:textId="77777777">
      <w:pPr>
        <w:spacing w:line="264" w:lineRule="auto"/>
        <w:ind w:left="116" w:right="5102"/>
        <w:rPr>
          <w:sz w:val="24"/>
          <w:szCs w:val="24"/>
        </w:rPr>
      </w:pPr>
      <w:r w:rsidRPr="00C1177C">
        <w:rPr>
          <w:i/>
          <w:iCs/>
          <w:sz w:val="24"/>
          <w:szCs w:val="24"/>
        </w:rPr>
        <w:t xml:space="preserve">versenykoordinátor </w:t>
      </w:r>
    </w:p>
    <w:p w:rsidRPr="00C1177C" w:rsidR="00C551B3" w:rsidP="00C1177C" w:rsidRDefault="3500E8B4" w14:paraId="36C2BF2A" w14:textId="7D5379F8">
      <w:pPr>
        <w:spacing w:line="264" w:lineRule="auto"/>
        <w:ind w:left="116" w:right="5102"/>
        <w:rPr>
          <w:sz w:val="24"/>
          <w:szCs w:val="24"/>
        </w:rPr>
      </w:pPr>
      <w:r w:rsidRPr="00C1177C">
        <w:rPr>
          <w:sz w:val="24"/>
          <w:szCs w:val="24"/>
        </w:rPr>
        <w:t>e-ma</w:t>
      </w:r>
      <w:hyperlink r:id="rId11">
        <w:r w:rsidRPr="00C1177C">
          <w:rPr>
            <w:sz w:val="24"/>
            <w:szCs w:val="24"/>
          </w:rPr>
          <w:t>il: nemetverseny</w:t>
        </w:r>
        <w:r w:rsidRPr="00C1177C" w:rsidR="4BBE1287">
          <w:rPr>
            <w:sz w:val="24"/>
            <w:szCs w:val="24"/>
          </w:rPr>
          <w:t>7</w:t>
        </w:r>
        <w:r w:rsidRPr="00C1177C" w:rsidR="285A4F83">
          <w:rPr>
            <w:sz w:val="24"/>
            <w:szCs w:val="24"/>
          </w:rPr>
          <w:t>-</w:t>
        </w:r>
        <w:r w:rsidRPr="00C1177C" w:rsidR="4BBE1287">
          <w:rPr>
            <w:sz w:val="24"/>
            <w:szCs w:val="24"/>
          </w:rPr>
          <w:t>8</w:t>
        </w:r>
        <w:r w:rsidRPr="00C1177C">
          <w:rPr>
            <w:sz w:val="24"/>
            <w:szCs w:val="24"/>
          </w:rPr>
          <w:t>@mnamk.hu</w:t>
        </w:r>
      </w:hyperlink>
    </w:p>
    <w:p w:rsidRPr="00C1177C" w:rsidR="00C551B3" w:rsidP="00C1177C" w:rsidRDefault="3500E8B4" w14:paraId="24BFABF8" w14:textId="509BCD49">
      <w:pPr>
        <w:spacing w:line="264" w:lineRule="auto"/>
        <w:ind w:left="116" w:right="5102"/>
        <w:rPr>
          <w:sz w:val="24"/>
          <w:szCs w:val="24"/>
        </w:rPr>
      </w:pPr>
      <w:r w:rsidRPr="00C1177C">
        <w:rPr>
          <w:sz w:val="24"/>
          <w:szCs w:val="24"/>
        </w:rPr>
        <w:t xml:space="preserve">Tel: +36 </w:t>
      </w:r>
      <w:r w:rsidRPr="00C1177C" w:rsidR="5CE83D89">
        <w:rPr>
          <w:sz w:val="24"/>
          <w:szCs w:val="24"/>
        </w:rPr>
        <w:t>20</w:t>
      </w:r>
      <w:r w:rsidRPr="00C1177C">
        <w:rPr>
          <w:sz w:val="24"/>
          <w:szCs w:val="24"/>
        </w:rPr>
        <w:t>/</w:t>
      </w:r>
      <w:r w:rsidRPr="00C1177C" w:rsidR="767DC1B9">
        <w:rPr>
          <w:sz w:val="24"/>
          <w:szCs w:val="24"/>
        </w:rPr>
        <w:t>477-3847</w:t>
      </w:r>
    </w:p>
    <w:sectPr w:rsidRPr="00C1177C" w:rsidR="00C551B3">
      <w:pgSz w:w="11910" w:h="16840" w:orient="portrait"/>
      <w:pgMar w:top="132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874"/>
    <w:multiLevelType w:val="hybridMultilevel"/>
    <w:tmpl w:val="EFA07DD4"/>
    <w:lvl w:ilvl="0" w:tplc="C0089C26">
      <w:numFmt w:val="bullet"/>
      <w:lvlText w:val=""/>
      <w:lvlJc w:val="left"/>
      <w:pPr>
        <w:ind w:left="1115" w:hanging="248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  <w:lang w:val="hu-HU" w:eastAsia="en-US" w:bidi="ar-SA"/>
      </w:rPr>
    </w:lvl>
    <w:lvl w:ilvl="1" w:tplc="EF0639A0">
      <w:numFmt w:val="bullet"/>
      <w:lvlText w:val="•"/>
      <w:lvlJc w:val="left"/>
      <w:pPr>
        <w:ind w:left="2079" w:hanging="248"/>
      </w:pPr>
      <w:rPr>
        <w:rFonts w:hint="default"/>
        <w:lang w:val="hu-HU" w:eastAsia="en-US" w:bidi="ar-SA"/>
      </w:rPr>
    </w:lvl>
    <w:lvl w:ilvl="2" w:tplc="2AD0BE96">
      <w:numFmt w:val="bullet"/>
      <w:lvlText w:val="•"/>
      <w:lvlJc w:val="left"/>
      <w:pPr>
        <w:ind w:left="3040" w:hanging="248"/>
      </w:pPr>
      <w:rPr>
        <w:rFonts w:hint="default"/>
        <w:lang w:val="hu-HU" w:eastAsia="en-US" w:bidi="ar-SA"/>
      </w:rPr>
    </w:lvl>
    <w:lvl w:ilvl="3" w:tplc="2ECCB80C">
      <w:numFmt w:val="bullet"/>
      <w:lvlText w:val="•"/>
      <w:lvlJc w:val="left"/>
      <w:pPr>
        <w:ind w:left="4000" w:hanging="248"/>
      </w:pPr>
      <w:rPr>
        <w:rFonts w:hint="default"/>
        <w:lang w:val="hu-HU" w:eastAsia="en-US" w:bidi="ar-SA"/>
      </w:rPr>
    </w:lvl>
    <w:lvl w:ilvl="4" w:tplc="1F56A102">
      <w:numFmt w:val="bullet"/>
      <w:lvlText w:val="•"/>
      <w:lvlJc w:val="left"/>
      <w:pPr>
        <w:ind w:left="4961" w:hanging="248"/>
      </w:pPr>
      <w:rPr>
        <w:rFonts w:hint="default"/>
        <w:lang w:val="hu-HU" w:eastAsia="en-US" w:bidi="ar-SA"/>
      </w:rPr>
    </w:lvl>
    <w:lvl w:ilvl="5" w:tplc="5B623A2A">
      <w:numFmt w:val="bullet"/>
      <w:lvlText w:val="•"/>
      <w:lvlJc w:val="left"/>
      <w:pPr>
        <w:ind w:left="5922" w:hanging="248"/>
      </w:pPr>
      <w:rPr>
        <w:rFonts w:hint="default"/>
        <w:lang w:val="hu-HU" w:eastAsia="en-US" w:bidi="ar-SA"/>
      </w:rPr>
    </w:lvl>
    <w:lvl w:ilvl="6" w:tplc="AF107EB6">
      <w:numFmt w:val="bullet"/>
      <w:lvlText w:val="•"/>
      <w:lvlJc w:val="left"/>
      <w:pPr>
        <w:ind w:left="6882" w:hanging="248"/>
      </w:pPr>
      <w:rPr>
        <w:rFonts w:hint="default"/>
        <w:lang w:val="hu-HU" w:eastAsia="en-US" w:bidi="ar-SA"/>
      </w:rPr>
    </w:lvl>
    <w:lvl w:ilvl="7" w:tplc="B08EDC1E">
      <w:numFmt w:val="bullet"/>
      <w:lvlText w:val="•"/>
      <w:lvlJc w:val="left"/>
      <w:pPr>
        <w:ind w:left="7843" w:hanging="248"/>
      </w:pPr>
      <w:rPr>
        <w:rFonts w:hint="default"/>
        <w:lang w:val="hu-HU" w:eastAsia="en-US" w:bidi="ar-SA"/>
      </w:rPr>
    </w:lvl>
    <w:lvl w:ilvl="8" w:tplc="1F566BD8">
      <w:numFmt w:val="bullet"/>
      <w:lvlText w:val="•"/>
      <w:lvlJc w:val="left"/>
      <w:pPr>
        <w:ind w:left="8804" w:hanging="248"/>
      </w:pPr>
      <w:rPr>
        <w:rFonts w:hint="default"/>
        <w:lang w:val="hu-HU" w:eastAsia="en-US" w:bidi="ar-SA"/>
      </w:rPr>
    </w:lvl>
  </w:abstractNum>
  <w:abstractNum w:abstractNumId="1" w15:restartNumberingAfterBreak="0">
    <w:nsid w:val="053B57B3"/>
    <w:multiLevelType w:val="hybridMultilevel"/>
    <w:tmpl w:val="8D6E30FE"/>
    <w:lvl w:ilvl="0" w:tplc="040E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1D7827"/>
    <w:multiLevelType w:val="multilevel"/>
    <w:tmpl w:val="9DDEF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4" w:hanging="1800"/>
      </w:pPr>
      <w:rPr>
        <w:rFonts w:hint="default"/>
      </w:rPr>
    </w:lvl>
  </w:abstractNum>
  <w:abstractNum w:abstractNumId="3" w15:restartNumberingAfterBreak="0">
    <w:nsid w:val="0BE04544"/>
    <w:multiLevelType w:val="multilevel"/>
    <w:tmpl w:val="33D2661E"/>
    <w:lvl w:ilvl="0">
      <w:start w:val="6"/>
      <w:numFmt w:val="decimal"/>
      <w:lvlText w:val="%1"/>
      <w:lvlJc w:val="left"/>
      <w:pPr>
        <w:ind w:left="116" w:hanging="480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16" w:hanging="480"/>
      </w:pPr>
      <w:rPr>
        <w:rFonts w:hint="default"/>
        <w:b/>
        <w:bCs/>
        <w:i/>
        <w:spacing w:val="-1"/>
        <w:w w:val="73"/>
        <w:lang w:val="hu-HU" w:eastAsia="en-US" w:bidi="ar-SA"/>
      </w:rPr>
    </w:lvl>
    <w:lvl w:ilvl="2">
      <w:numFmt w:val="bullet"/>
      <w:lvlText w:val="◻"/>
      <w:lvlJc w:val="left"/>
      <w:pPr>
        <w:ind w:left="836" w:hanging="360"/>
      </w:pPr>
      <w:rPr>
        <w:rFonts w:hint="default" w:ascii="Symbol" w:hAnsi="Symbol" w:eastAsia="Symbol" w:cs="Symbol"/>
        <w:w w:val="135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814" w:hanging="36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789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776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64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51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0C7771DE"/>
    <w:multiLevelType w:val="hybridMultilevel"/>
    <w:tmpl w:val="2CE49338"/>
    <w:lvl w:ilvl="0" w:tplc="040E000D">
      <w:start w:val="1"/>
      <w:numFmt w:val="bullet"/>
      <w:lvlText w:val=""/>
      <w:lvlJc w:val="left"/>
      <w:pPr>
        <w:ind w:left="835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555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275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995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715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435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155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875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595" w:hanging="360"/>
      </w:pPr>
      <w:rPr>
        <w:rFonts w:hint="default" w:ascii="Wingdings" w:hAnsi="Wingdings"/>
      </w:rPr>
    </w:lvl>
  </w:abstractNum>
  <w:abstractNum w:abstractNumId="5" w15:restartNumberingAfterBreak="0">
    <w:nsid w:val="152E4A01"/>
    <w:multiLevelType w:val="multilevel"/>
    <w:tmpl w:val="9C18C8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B65367"/>
    <w:multiLevelType w:val="multilevel"/>
    <w:tmpl w:val="AA88CF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5963F8"/>
    <w:multiLevelType w:val="hybridMultilevel"/>
    <w:tmpl w:val="553C6AAA"/>
    <w:lvl w:ilvl="0" w:tplc="8AE01A1A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/>
      </w:rPr>
    </w:lvl>
    <w:lvl w:ilvl="1" w:tplc="994EE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20AE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0A4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C9D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A440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5ED7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20F8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88CA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2A4380"/>
    <w:multiLevelType w:val="hybridMultilevel"/>
    <w:tmpl w:val="9F4A5DE6"/>
    <w:lvl w:ilvl="0" w:tplc="B2DC5728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/>
      </w:rPr>
    </w:lvl>
    <w:lvl w:ilvl="1" w:tplc="FE4441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6037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4AB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341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C0F3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62F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FAEB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4CFB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1F5D3E"/>
    <w:multiLevelType w:val="hybridMultilevel"/>
    <w:tmpl w:val="80141DBA"/>
    <w:lvl w:ilvl="0" w:tplc="1A708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E4652"/>
    <w:multiLevelType w:val="hybridMultilevel"/>
    <w:tmpl w:val="08F875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3796F"/>
    <w:multiLevelType w:val="hybridMultilevel"/>
    <w:tmpl w:val="F33E2938"/>
    <w:lvl w:ilvl="0" w:tplc="9B5A6980">
      <w:start w:val="1"/>
      <w:numFmt w:val="decimal"/>
      <w:lvlText w:val="%1."/>
      <w:lvlJc w:val="left"/>
      <w:pPr>
        <w:ind w:left="356" w:hanging="240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hu-HU" w:eastAsia="en-US" w:bidi="ar-SA"/>
      </w:rPr>
    </w:lvl>
    <w:lvl w:ilvl="1" w:tplc="D834F454">
      <w:numFmt w:val="bullet"/>
      <w:lvlText w:val="•"/>
      <w:lvlJc w:val="left"/>
      <w:pPr>
        <w:ind w:left="840" w:hanging="240"/>
      </w:pPr>
      <w:rPr>
        <w:rFonts w:hint="default"/>
        <w:lang w:val="hu-HU" w:eastAsia="en-US" w:bidi="ar-SA"/>
      </w:rPr>
    </w:lvl>
    <w:lvl w:ilvl="2" w:tplc="D8222FA4">
      <w:numFmt w:val="bullet"/>
      <w:lvlText w:val="•"/>
      <w:lvlJc w:val="left"/>
      <w:pPr>
        <w:ind w:left="1827" w:hanging="240"/>
      </w:pPr>
      <w:rPr>
        <w:rFonts w:hint="default"/>
        <w:lang w:val="hu-HU" w:eastAsia="en-US" w:bidi="ar-SA"/>
      </w:rPr>
    </w:lvl>
    <w:lvl w:ilvl="3" w:tplc="F4609F1A">
      <w:numFmt w:val="bullet"/>
      <w:lvlText w:val="•"/>
      <w:lvlJc w:val="left"/>
      <w:pPr>
        <w:ind w:left="2814" w:hanging="240"/>
      </w:pPr>
      <w:rPr>
        <w:rFonts w:hint="default"/>
        <w:lang w:val="hu-HU" w:eastAsia="en-US" w:bidi="ar-SA"/>
      </w:rPr>
    </w:lvl>
    <w:lvl w:ilvl="4" w:tplc="28523434">
      <w:numFmt w:val="bullet"/>
      <w:lvlText w:val="•"/>
      <w:lvlJc w:val="left"/>
      <w:pPr>
        <w:ind w:left="3802" w:hanging="240"/>
      </w:pPr>
      <w:rPr>
        <w:rFonts w:hint="default"/>
        <w:lang w:val="hu-HU" w:eastAsia="en-US" w:bidi="ar-SA"/>
      </w:rPr>
    </w:lvl>
    <w:lvl w:ilvl="5" w:tplc="34F28B90">
      <w:numFmt w:val="bullet"/>
      <w:lvlText w:val="•"/>
      <w:lvlJc w:val="left"/>
      <w:pPr>
        <w:ind w:left="4789" w:hanging="240"/>
      </w:pPr>
      <w:rPr>
        <w:rFonts w:hint="default"/>
        <w:lang w:val="hu-HU" w:eastAsia="en-US" w:bidi="ar-SA"/>
      </w:rPr>
    </w:lvl>
    <w:lvl w:ilvl="6" w:tplc="BCA6A310">
      <w:numFmt w:val="bullet"/>
      <w:lvlText w:val="•"/>
      <w:lvlJc w:val="left"/>
      <w:pPr>
        <w:ind w:left="5776" w:hanging="240"/>
      </w:pPr>
      <w:rPr>
        <w:rFonts w:hint="default"/>
        <w:lang w:val="hu-HU" w:eastAsia="en-US" w:bidi="ar-SA"/>
      </w:rPr>
    </w:lvl>
    <w:lvl w:ilvl="7" w:tplc="31141806">
      <w:numFmt w:val="bullet"/>
      <w:lvlText w:val="•"/>
      <w:lvlJc w:val="left"/>
      <w:pPr>
        <w:ind w:left="6764" w:hanging="240"/>
      </w:pPr>
      <w:rPr>
        <w:rFonts w:hint="default"/>
        <w:lang w:val="hu-HU" w:eastAsia="en-US" w:bidi="ar-SA"/>
      </w:rPr>
    </w:lvl>
    <w:lvl w:ilvl="8" w:tplc="1D7A24BE">
      <w:numFmt w:val="bullet"/>
      <w:lvlText w:val="•"/>
      <w:lvlJc w:val="left"/>
      <w:pPr>
        <w:ind w:left="7751" w:hanging="240"/>
      </w:pPr>
      <w:rPr>
        <w:rFonts w:hint="default"/>
        <w:lang w:val="hu-HU" w:eastAsia="en-US" w:bidi="ar-SA"/>
      </w:rPr>
    </w:lvl>
  </w:abstractNum>
  <w:abstractNum w:abstractNumId="12" w15:restartNumberingAfterBreak="0">
    <w:nsid w:val="54690319"/>
    <w:multiLevelType w:val="hybridMultilevel"/>
    <w:tmpl w:val="E6C0E76C"/>
    <w:lvl w:ilvl="0" w:tplc="A972F990">
      <w:start w:val="1"/>
      <w:numFmt w:val="upperRoman"/>
      <w:lvlText w:val="%1."/>
      <w:lvlJc w:val="left"/>
      <w:pPr>
        <w:ind w:left="312" w:hanging="197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hu-HU" w:eastAsia="en-US" w:bidi="ar-SA"/>
      </w:rPr>
    </w:lvl>
    <w:lvl w:ilvl="1" w:tplc="8D7421E0">
      <w:numFmt w:val="bullet"/>
      <w:lvlText w:val="•"/>
      <w:lvlJc w:val="left"/>
      <w:pPr>
        <w:ind w:left="1260" w:hanging="197"/>
      </w:pPr>
      <w:rPr>
        <w:rFonts w:hint="default"/>
        <w:lang w:val="hu-HU" w:eastAsia="en-US" w:bidi="ar-SA"/>
      </w:rPr>
    </w:lvl>
    <w:lvl w:ilvl="2" w:tplc="FAB0D31A">
      <w:numFmt w:val="bullet"/>
      <w:lvlText w:val="•"/>
      <w:lvlJc w:val="left"/>
      <w:pPr>
        <w:ind w:left="2201" w:hanging="197"/>
      </w:pPr>
      <w:rPr>
        <w:rFonts w:hint="default"/>
        <w:lang w:val="hu-HU" w:eastAsia="en-US" w:bidi="ar-SA"/>
      </w:rPr>
    </w:lvl>
    <w:lvl w:ilvl="3" w:tplc="1A9C2308">
      <w:numFmt w:val="bullet"/>
      <w:lvlText w:val="•"/>
      <w:lvlJc w:val="left"/>
      <w:pPr>
        <w:ind w:left="3141" w:hanging="197"/>
      </w:pPr>
      <w:rPr>
        <w:rFonts w:hint="default"/>
        <w:lang w:val="hu-HU" w:eastAsia="en-US" w:bidi="ar-SA"/>
      </w:rPr>
    </w:lvl>
    <w:lvl w:ilvl="4" w:tplc="61708456">
      <w:numFmt w:val="bullet"/>
      <w:lvlText w:val="•"/>
      <w:lvlJc w:val="left"/>
      <w:pPr>
        <w:ind w:left="4082" w:hanging="197"/>
      </w:pPr>
      <w:rPr>
        <w:rFonts w:hint="default"/>
        <w:lang w:val="hu-HU" w:eastAsia="en-US" w:bidi="ar-SA"/>
      </w:rPr>
    </w:lvl>
    <w:lvl w:ilvl="5" w:tplc="486CA59A">
      <w:numFmt w:val="bullet"/>
      <w:lvlText w:val="•"/>
      <w:lvlJc w:val="left"/>
      <w:pPr>
        <w:ind w:left="5023" w:hanging="197"/>
      </w:pPr>
      <w:rPr>
        <w:rFonts w:hint="default"/>
        <w:lang w:val="hu-HU" w:eastAsia="en-US" w:bidi="ar-SA"/>
      </w:rPr>
    </w:lvl>
    <w:lvl w:ilvl="6" w:tplc="7B84DAC8">
      <w:numFmt w:val="bullet"/>
      <w:lvlText w:val="•"/>
      <w:lvlJc w:val="left"/>
      <w:pPr>
        <w:ind w:left="5963" w:hanging="197"/>
      </w:pPr>
      <w:rPr>
        <w:rFonts w:hint="default"/>
        <w:lang w:val="hu-HU" w:eastAsia="en-US" w:bidi="ar-SA"/>
      </w:rPr>
    </w:lvl>
    <w:lvl w:ilvl="7" w:tplc="BA9219AC">
      <w:numFmt w:val="bullet"/>
      <w:lvlText w:val="•"/>
      <w:lvlJc w:val="left"/>
      <w:pPr>
        <w:ind w:left="6904" w:hanging="197"/>
      </w:pPr>
      <w:rPr>
        <w:rFonts w:hint="default"/>
        <w:lang w:val="hu-HU" w:eastAsia="en-US" w:bidi="ar-SA"/>
      </w:rPr>
    </w:lvl>
    <w:lvl w:ilvl="8" w:tplc="27CC2348">
      <w:numFmt w:val="bullet"/>
      <w:lvlText w:val="•"/>
      <w:lvlJc w:val="left"/>
      <w:pPr>
        <w:ind w:left="7845" w:hanging="197"/>
      </w:pPr>
      <w:rPr>
        <w:rFonts w:hint="default"/>
        <w:lang w:val="hu-HU" w:eastAsia="en-US" w:bidi="ar-SA"/>
      </w:rPr>
    </w:lvl>
  </w:abstractNum>
  <w:abstractNum w:abstractNumId="13" w15:restartNumberingAfterBreak="0">
    <w:nsid w:val="56123916"/>
    <w:multiLevelType w:val="multilevel"/>
    <w:tmpl w:val="71EAA25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14" w15:restartNumberingAfterBreak="0">
    <w:nsid w:val="5DC22719"/>
    <w:multiLevelType w:val="hybridMultilevel"/>
    <w:tmpl w:val="CEC8668E"/>
    <w:lvl w:ilvl="0" w:tplc="A54605C6">
      <w:start w:val="1"/>
      <w:numFmt w:val="decimal"/>
      <w:lvlText w:val="%1."/>
      <w:lvlJc w:val="left"/>
      <w:pPr>
        <w:ind w:left="876" w:hanging="516"/>
      </w:pPr>
      <w:rPr>
        <w:rFonts w:hint="default"/>
        <w:w w:val="19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C2F53"/>
    <w:multiLevelType w:val="multilevel"/>
    <w:tmpl w:val="06AA1240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  <w:b/>
        <w:bCs/>
        <w:spacing w:val="-1"/>
        <w:w w:val="99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1934" w:hanging="492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908" w:hanging="492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882" w:hanging="492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30" w:hanging="492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04" w:hanging="492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78" w:hanging="492"/>
      </w:pPr>
      <w:rPr>
        <w:rFonts w:hint="default"/>
        <w:lang w:val="hu-HU" w:eastAsia="en-US" w:bidi="ar-SA"/>
      </w:rPr>
    </w:lvl>
  </w:abstractNum>
  <w:abstractNum w:abstractNumId="16" w15:restartNumberingAfterBreak="0">
    <w:nsid w:val="5DD184E8"/>
    <w:multiLevelType w:val="hybridMultilevel"/>
    <w:tmpl w:val="5FD0249C"/>
    <w:lvl w:ilvl="0" w:tplc="BC9C646A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/>
      </w:rPr>
    </w:lvl>
    <w:lvl w:ilvl="1" w:tplc="9C7E0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1A8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AE3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E4A0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04B6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F29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AC05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FC8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0F70E8"/>
    <w:multiLevelType w:val="hybridMultilevel"/>
    <w:tmpl w:val="6BBA4C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EE524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727CA"/>
    <w:multiLevelType w:val="multilevel"/>
    <w:tmpl w:val="6FBE4E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758DB"/>
    <w:multiLevelType w:val="hybridMultilevel"/>
    <w:tmpl w:val="23421858"/>
    <w:lvl w:ilvl="0" w:tplc="50FA21AE">
      <w:start w:val="1"/>
      <w:numFmt w:val="decimal"/>
      <w:lvlText w:val="%1."/>
      <w:lvlJc w:val="left"/>
      <w:pPr>
        <w:ind w:left="456" w:hanging="341"/>
      </w:pPr>
      <w:rPr>
        <w:rFonts w:hint="default"/>
        <w:i/>
        <w:w w:val="81"/>
        <w:lang w:val="hu-HU" w:eastAsia="en-US" w:bidi="ar-SA"/>
      </w:rPr>
    </w:lvl>
    <w:lvl w:ilvl="1" w:tplc="5A503B92">
      <w:start w:val="1"/>
      <w:numFmt w:val="decimal"/>
      <w:lvlText w:val="%2."/>
      <w:lvlJc w:val="left"/>
      <w:pPr>
        <w:ind w:left="836" w:hanging="360"/>
      </w:pPr>
      <w:rPr>
        <w:rFonts w:hint="default" w:ascii="Times New Roman" w:hAnsi="Times New Roman" w:eastAsia="Times New Roman" w:cs="Times New Roman"/>
        <w:b/>
        <w:bCs/>
        <w:spacing w:val="-4"/>
        <w:w w:val="99"/>
        <w:sz w:val="24"/>
        <w:szCs w:val="24"/>
        <w:lang w:val="hu-HU" w:eastAsia="en-US" w:bidi="ar-SA"/>
      </w:rPr>
    </w:lvl>
    <w:lvl w:ilvl="2" w:tplc="A29A8ACA">
      <w:numFmt w:val="bullet"/>
      <w:lvlText w:val="•"/>
      <w:lvlJc w:val="left"/>
      <w:pPr>
        <w:ind w:left="1827" w:hanging="360"/>
      </w:pPr>
      <w:rPr>
        <w:rFonts w:hint="default"/>
        <w:lang w:val="hu-HU" w:eastAsia="en-US" w:bidi="ar-SA"/>
      </w:rPr>
    </w:lvl>
    <w:lvl w:ilvl="3" w:tplc="109C6D30">
      <w:numFmt w:val="bullet"/>
      <w:lvlText w:val="•"/>
      <w:lvlJc w:val="left"/>
      <w:pPr>
        <w:ind w:left="2814" w:hanging="360"/>
      </w:pPr>
      <w:rPr>
        <w:rFonts w:hint="default"/>
        <w:lang w:val="hu-HU" w:eastAsia="en-US" w:bidi="ar-SA"/>
      </w:rPr>
    </w:lvl>
    <w:lvl w:ilvl="4" w:tplc="498A8084">
      <w:numFmt w:val="bullet"/>
      <w:lvlText w:val="•"/>
      <w:lvlJc w:val="left"/>
      <w:pPr>
        <w:ind w:left="3802" w:hanging="360"/>
      </w:pPr>
      <w:rPr>
        <w:rFonts w:hint="default"/>
        <w:lang w:val="hu-HU" w:eastAsia="en-US" w:bidi="ar-SA"/>
      </w:rPr>
    </w:lvl>
    <w:lvl w:ilvl="5" w:tplc="C23C333A">
      <w:numFmt w:val="bullet"/>
      <w:lvlText w:val="•"/>
      <w:lvlJc w:val="left"/>
      <w:pPr>
        <w:ind w:left="4789" w:hanging="360"/>
      </w:pPr>
      <w:rPr>
        <w:rFonts w:hint="default"/>
        <w:lang w:val="hu-HU" w:eastAsia="en-US" w:bidi="ar-SA"/>
      </w:rPr>
    </w:lvl>
    <w:lvl w:ilvl="6" w:tplc="C2BC629C">
      <w:numFmt w:val="bullet"/>
      <w:lvlText w:val="•"/>
      <w:lvlJc w:val="left"/>
      <w:pPr>
        <w:ind w:left="5776" w:hanging="360"/>
      </w:pPr>
      <w:rPr>
        <w:rFonts w:hint="default"/>
        <w:lang w:val="hu-HU" w:eastAsia="en-US" w:bidi="ar-SA"/>
      </w:rPr>
    </w:lvl>
    <w:lvl w:ilvl="7" w:tplc="5106BA48">
      <w:numFmt w:val="bullet"/>
      <w:lvlText w:val="•"/>
      <w:lvlJc w:val="left"/>
      <w:pPr>
        <w:ind w:left="6764" w:hanging="360"/>
      </w:pPr>
      <w:rPr>
        <w:rFonts w:hint="default"/>
        <w:lang w:val="hu-HU" w:eastAsia="en-US" w:bidi="ar-SA"/>
      </w:rPr>
    </w:lvl>
    <w:lvl w:ilvl="8" w:tplc="F9F6E578">
      <w:numFmt w:val="bullet"/>
      <w:lvlText w:val="•"/>
      <w:lvlJc w:val="left"/>
      <w:pPr>
        <w:ind w:left="7751" w:hanging="360"/>
      </w:pPr>
      <w:rPr>
        <w:rFonts w:hint="default"/>
        <w:lang w:val="hu-HU" w:eastAsia="en-US" w:bidi="ar-SA"/>
      </w:rPr>
    </w:lvl>
  </w:abstractNum>
  <w:num w:numId="1" w16cid:durableId="108664843">
    <w:abstractNumId w:val="15"/>
  </w:num>
  <w:num w:numId="2" w16cid:durableId="1096024749">
    <w:abstractNumId w:val="8"/>
  </w:num>
  <w:num w:numId="3" w16cid:durableId="1107694883">
    <w:abstractNumId w:val="5"/>
  </w:num>
  <w:num w:numId="4" w16cid:durableId="1174802724">
    <w:abstractNumId w:val="6"/>
  </w:num>
  <w:num w:numId="5" w16cid:durableId="1203204967">
    <w:abstractNumId w:val="1"/>
  </w:num>
  <w:num w:numId="6" w16cid:durableId="1293174788">
    <w:abstractNumId w:val="13"/>
  </w:num>
  <w:num w:numId="7" w16cid:durableId="1368070884">
    <w:abstractNumId w:val="12"/>
  </w:num>
  <w:num w:numId="8" w16cid:durableId="1400715933">
    <w:abstractNumId w:val="4"/>
  </w:num>
  <w:num w:numId="9" w16cid:durableId="1461731434">
    <w:abstractNumId w:val="0"/>
  </w:num>
  <w:num w:numId="10" w16cid:durableId="1513910757">
    <w:abstractNumId w:val="3"/>
  </w:num>
  <w:num w:numId="11" w16cid:durableId="1554194654">
    <w:abstractNumId w:val="9"/>
  </w:num>
  <w:num w:numId="12" w16cid:durableId="1589801229">
    <w:abstractNumId w:val="7"/>
  </w:num>
  <w:num w:numId="13" w16cid:durableId="160438930">
    <w:abstractNumId w:val="10"/>
  </w:num>
  <w:num w:numId="14" w16cid:durableId="1635865052">
    <w:abstractNumId w:val="2"/>
  </w:num>
  <w:num w:numId="15" w16cid:durableId="1736127296">
    <w:abstractNumId w:val="19"/>
  </w:num>
  <w:num w:numId="16" w16cid:durableId="1959096550">
    <w:abstractNumId w:val="16"/>
  </w:num>
  <w:num w:numId="17" w16cid:durableId="2116097258">
    <w:abstractNumId w:val="11"/>
  </w:num>
  <w:num w:numId="18" w16cid:durableId="304314165">
    <w:abstractNumId w:val="14"/>
  </w:num>
  <w:num w:numId="19" w16cid:durableId="779842227">
    <w:abstractNumId w:val="18"/>
  </w:num>
  <w:num w:numId="20" w16cid:durableId="965505737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B3"/>
    <w:rsid w:val="000219C2"/>
    <w:rsid w:val="0002631D"/>
    <w:rsid w:val="0006514F"/>
    <w:rsid w:val="00091BEF"/>
    <w:rsid w:val="001848AB"/>
    <w:rsid w:val="00207FE0"/>
    <w:rsid w:val="00223A48"/>
    <w:rsid w:val="00232439"/>
    <w:rsid w:val="00315350"/>
    <w:rsid w:val="00331B5B"/>
    <w:rsid w:val="00343269"/>
    <w:rsid w:val="00373892"/>
    <w:rsid w:val="003977EF"/>
    <w:rsid w:val="00484659"/>
    <w:rsid w:val="00514262"/>
    <w:rsid w:val="0068651E"/>
    <w:rsid w:val="006F1152"/>
    <w:rsid w:val="007A6421"/>
    <w:rsid w:val="007F2BAD"/>
    <w:rsid w:val="007F5DE9"/>
    <w:rsid w:val="008710A9"/>
    <w:rsid w:val="008E16DB"/>
    <w:rsid w:val="009402AF"/>
    <w:rsid w:val="009C6BD1"/>
    <w:rsid w:val="00A40154"/>
    <w:rsid w:val="00AC5B3B"/>
    <w:rsid w:val="00AE2788"/>
    <w:rsid w:val="00B2627E"/>
    <w:rsid w:val="00B64D4D"/>
    <w:rsid w:val="00B70F02"/>
    <w:rsid w:val="00BC7237"/>
    <w:rsid w:val="00C1177C"/>
    <w:rsid w:val="00C551B3"/>
    <w:rsid w:val="00CB2E18"/>
    <w:rsid w:val="00CB46FA"/>
    <w:rsid w:val="00CB66E6"/>
    <w:rsid w:val="00CE6304"/>
    <w:rsid w:val="00D00131"/>
    <w:rsid w:val="00D75951"/>
    <w:rsid w:val="00E70A2D"/>
    <w:rsid w:val="00FE227C"/>
    <w:rsid w:val="018406D6"/>
    <w:rsid w:val="01DC7032"/>
    <w:rsid w:val="02220BBF"/>
    <w:rsid w:val="0283ECD8"/>
    <w:rsid w:val="02D1C1D9"/>
    <w:rsid w:val="032AA761"/>
    <w:rsid w:val="043D3021"/>
    <w:rsid w:val="045A21BC"/>
    <w:rsid w:val="04A93ADD"/>
    <w:rsid w:val="055935D1"/>
    <w:rsid w:val="057F8DA3"/>
    <w:rsid w:val="05938BF0"/>
    <w:rsid w:val="05D4B5F7"/>
    <w:rsid w:val="06992B63"/>
    <w:rsid w:val="06C2927A"/>
    <w:rsid w:val="0782DDCA"/>
    <w:rsid w:val="07AB48F1"/>
    <w:rsid w:val="07EA9D3A"/>
    <w:rsid w:val="0853F468"/>
    <w:rsid w:val="0945F3E4"/>
    <w:rsid w:val="09682FBC"/>
    <w:rsid w:val="096B3273"/>
    <w:rsid w:val="09AA2C0B"/>
    <w:rsid w:val="09E91DD6"/>
    <w:rsid w:val="0A11C457"/>
    <w:rsid w:val="0B51C91A"/>
    <w:rsid w:val="0C012008"/>
    <w:rsid w:val="0D8FE2DD"/>
    <w:rsid w:val="0DE2A05E"/>
    <w:rsid w:val="0E540E9A"/>
    <w:rsid w:val="0E6B8669"/>
    <w:rsid w:val="0E867061"/>
    <w:rsid w:val="0ED7A90C"/>
    <w:rsid w:val="0F3705F5"/>
    <w:rsid w:val="10045296"/>
    <w:rsid w:val="104BF565"/>
    <w:rsid w:val="10552089"/>
    <w:rsid w:val="11062DC7"/>
    <w:rsid w:val="121E907C"/>
    <w:rsid w:val="129A10A2"/>
    <w:rsid w:val="12D3059D"/>
    <w:rsid w:val="13277FBD"/>
    <w:rsid w:val="13718AA0"/>
    <w:rsid w:val="13FF2461"/>
    <w:rsid w:val="142C8E94"/>
    <w:rsid w:val="14668BB2"/>
    <w:rsid w:val="1581CC65"/>
    <w:rsid w:val="15D99EEA"/>
    <w:rsid w:val="15F95211"/>
    <w:rsid w:val="166AE8FA"/>
    <w:rsid w:val="172E0CB3"/>
    <w:rsid w:val="186B1F28"/>
    <w:rsid w:val="18A1B2B8"/>
    <w:rsid w:val="18AC2083"/>
    <w:rsid w:val="1930F2D3"/>
    <w:rsid w:val="1A29A261"/>
    <w:rsid w:val="1A9E2E28"/>
    <w:rsid w:val="1B8AD1D1"/>
    <w:rsid w:val="1C145884"/>
    <w:rsid w:val="1C29FA3F"/>
    <w:rsid w:val="1CE8A471"/>
    <w:rsid w:val="1D880342"/>
    <w:rsid w:val="1EF9A218"/>
    <w:rsid w:val="1F5DF557"/>
    <w:rsid w:val="1F7B5EA0"/>
    <w:rsid w:val="1FDC2626"/>
    <w:rsid w:val="201FF470"/>
    <w:rsid w:val="20219A3F"/>
    <w:rsid w:val="20DCC318"/>
    <w:rsid w:val="23AE718C"/>
    <w:rsid w:val="23F76E32"/>
    <w:rsid w:val="244143E1"/>
    <w:rsid w:val="249D9516"/>
    <w:rsid w:val="255695E7"/>
    <w:rsid w:val="259CE988"/>
    <w:rsid w:val="26375FC5"/>
    <w:rsid w:val="266017FB"/>
    <w:rsid w:val="2688009E"/>
    <w:rsid w:val="2693155D"/>
    <w:rsid w:val="26A758AB"/>
    <w:rsid w:val="26BFB983"/>
    <w:rsid w:val="26D7222B"/>
    <w:rsid w:val="285A4F83"/>
    <w:rsid w:val="28664EE3"/>
    <w:rsid w:val="2A47B3B1"/>
    <w:rsid w:val="2A8C52FE"/>
    <w:rsid w:val="2AB57725"/>
    <w:rsid w:val="2B1AC1B9"/>
    <w:rsid w:val="2D388C84"/>
    <w:rsid w:val="2FB5EB92"/>
    <w:rsid w:val="2FDBC0F3"/>
    <w:rsid w:val="308472A5"/>
    <w:rsid w:val="30E1C7A8"/>
    <w:rsid w:val="317A171D"/>
    <w:rsid w:val="320BFDA7"/>
    <w:rsid w:val="325F401A"/>
    <w:rsid w:val="32F6E3BE"/>
    <w:rsid w:val="343E3646"/>
    <w:rsid w:val="34567D66"/>
    <w:rsid w:val="34AB30E3"/>
    <w:rsid w:val="3500E8B4"/>
    <w:rsid w:val="35872CCF"/>
    <w:rsid w:val="368EA56C"/>
    <w:rsid w:val="36C758B7"/>
    <w:rsid w:val="37074E8D"/>
    <w:rsid w:val="3761527C"/>
    <w:rsid w:val="387A39D7"/>
    <w:rsid w:val="39818115"/>
    <w:rsid w:val="39CF8623"/>
    <w:rsid w:val="39D19E2A"/>
    <w:rsid w:val="3B53A4C7"/>
    <w:rsid w:val="3CACD496"/>
    <w:rsid w:val="3CBC0D5A"/>
    <w:rsid w:val="3D369A3B"/>
    <w:rsid w:val="3E878C5C"/>
    <w:rsid w:val="3ED26A9C"/>
    <w:rsid w:val="3EE2408A"/>
    <w:rsid w:val="406E3AFD"/>
    <w:rsid w:val="406F749A"/>
    <w:rsid w:val="417CD92B"/>
    <w:rsid w:val="42268E63"/>
    <w:rsid w:val="424AD468"/>
    <w:rsid w:val="42E83A23"/>
    <w:rsid w:val="43551AAC"/>
    <w:rsid w:val="43D2D644"/>
    <w:rsid w:val="440CF4F7"/>
    <w:rsid w:val="445AF48A"/>
    <w:rsid w:val="449EB075"/>
    <w:rsid w:val="455051CC"/>
    <w:rsid w:val="458FB14B"/>
    <w:rsid w:val="4648A228"/>
    <w:rsid w:val="468C0580"/>
    <w:rsid w:val="477E871A"/>
    <w:rsid w:val="47C9ED1B"/>
    <w:rsid w:val="48794CE2"/>
    <w:rsid w:val="49DE60A1"/>
    <w:rsid w:val="4B4E95DB"/>
    <w:rsid w:val="4BBE1287"/>
    <w:rsid w:val="4C3AC2A2"/>
    <w:rsid w:val="4CEA663C"/>
    <w:rsid w:val="4F1FC123"/>
    <w:rsid w:val="4FA045EC"/>
    <w:rsid w:val="4FA464AF"/>
    <w:rsid w:val="5048FDD5"/>
    <w:rsid w:val="509D1C87"/>
    <w:rsid w:val="50ABFF74"/>
    <w:rsid w:val="51264612"/>
    <w:rsid w:val="517821BA"/>
    <w:rsid w:val="522CB3EC"/>
    <w:rsid w:val="535EF27F"/>
    <w:rsid w:val="53795A2F"/>
    <w:rsid w:val="54B40D07"/>
    <w:rsid w:val="550FCE2B"/>
    <w:rsid w:val="5525FEE5"/>
    <w:rsid w:val="556E6CD8"/>
    <w:rsid w:val="55891863"/>
    <w:rsid w:val="56044AC6"/>
    <w:rsid w:val="560CC9DE"/>
    <w:rsid w:val="56C9BF5F"/>
    <w:rsid w:val="56D2A595"/>
    <w:rsid w:val="56F6AF7E"/>
    <w:rsid w:val="56FB8DD1"/>
    <w:rsid w:val="578E445F"/>
    <w:rsid w:val="57EBADC9"/>
    <w:rsid w:val="58934A50"/>
    <w:rsid w:val="5957B8AA"/>
    <w:rsid w:val="5A6E3526"/>
    <w:rsid w:val="5AD94AEC"/>
    <w:rsid w:val="5C0A0587"/>
    <w:rsid w:val="5CD5F4FC"/>
    <w:rsid w:val="5CDA8460"/>
    <w:rsid w:val="5CE83D89"/>
    <w:rsid w:val="5D186FE0"/>
    <w:rsid w:val="5DF17C70"/>
    <w:rsid w:val="5E06BFC3"/>
    <w:rsid w:val="619520C0"/>
    <w:rsid w:val="61C2D558"/>
    <w:rsid w:val="62362E77"/>
    <w:rsid w:val="626685E2"/>
    <w:rsid w:val="62E8D66D"/>
    <w:rsid w:val="636A623D"/>
    <w:rsid w:val="6590D2F0"/>
    <w:rsid w:val="66507BD0"/>
    <w:rsid w:val="6655A023"/>
    <w:rsid w:val="67709A35"/>
    <w:rsid w:val="67F78176"/>
    <w:rsid w:val="690AA42E"/>
    <w:rsid w:val="69AE1049"/>
    <w:rsid w:val="6A0D9E27"/>
    <w:rsid w:val="6ABD8F4E"/>
    <w:rsid w:val="6B110603"/>
    <w:rsid w:val="6B466CD9"/>
    <w:rsid w:val="6BB414B6"/>
    <w:rsid w:val="6C6C58C0"/>
    <w:rsid w:val="6E2CE31E"/>
    <w:rsid w:val="6E8F0BCD"/>
    <w:rsid w:val="6F95064D"/>
    <w:rsid w:val="6FC37B38"/>
    <w:rsid w:val="704C2EC8"/>
    <w:rsid w:val="720FECF7"/>
    <w:rsid w:val="727D9406"/>
    <w:rsid w:val="73A54967"/>
    <w:rsid w:val="74406279"/>
    <w:rsid w:val="746D1939"/>
    <w:rsid w:val="74F7127B"/>
    <w:rsid w:val="756FC91B"/>
    <w:rsid w:val="75987983"/>
    <w:rsid w:val="7608E99A"/>
    <w:rsid w:val="762FE2F8"/>
    <w:rsid w:val="7643494F"/>
    <w:rsid w:val="765D4D2B"/>
    <w:rsid w:val="767DC1B9"/>
    <w:rsid w:val="76FA9B00"/>
    <w:rsid w:val="77A01832"/>
    <w:rsid w:val="77C6BBC5"/>
    <w:rsid w:val="77E6F57F"/>
    <w:rsid w:val="783DA575"/>
    <w:rsid w:val="7876835B"/>
    <w:rsid w:val="7931DB91"/>
    <w:rsid w:val="79869D07"/>
    <w:rsid w:val="798788FB"/>
    <w:rsid w:val="7A419305"/>
    <w:rsid w:val="7A5AE2A0"/>
    <w:rsid w:val="7AB20483"/>
    <w:rsid w:val="7AD4CF2F"/>
    <w:rsid w:val="7AD59471"/>
    <w:rsid w:val="7C2CC166"/>
    <w:rsid w:val="7C709F90"/>
    <w:rsid w:val="7D635039"/>
    <w:rsid w:val="7E93A60E"/>
    <w:rsid w:val="7EAA37A9"/>
    <w:rsid w:val="7F0C22C2"/>
    <w:rsid w:val="7F62CF63"/>
    <w:rsid w:val="7FAB0AC6"/>
    <w:rsid w:val="7FCFB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E5079"/>
  <w15:docId w15:val="{49C4AAF6-A7AC-4D3F-89EF-1F4CF7EF66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hu-HU"/>
    </w:rPr>
  </w:style>
  <w:style w:type="paragraph" w:styleId="Heading1">
    <w:name w:val="heading 1"/>
    <w:basedOn w:val="Normal"/>
    <w:uiPriority w:val="1"/>
    <w:qFormat/>
    <w:pPr>
      <w:ind w:left="475" w:hanging="388"/>
      <w:outlineLvl w:val="0"/>
    </w:pPr>
    <w:rPr>
      <w:rFonts w:ascii="Arial" w:hAnsi="Arial" w:cs="Arial"/>
      <w:b/>
      <w:bCs/>
      <w:i/>
      <w:sz w:val="36"/>
      <w:szCs w:val="36"/>
    </w:rPr>
  </w:style>
  <w:style w:type="paragraph" w:styleId="Heading2">
    <w:name w:val="heading 2"/>
    <w:basedOn w:val="Normal"/>
    <w:uiPriority w:val="1"/>
    <w:qFormat/>
    <w:pPr>
      <w:ind w:left="668" w:right="929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622" w:hanging="549"/>
      <w:outlineLvl w:val="2"/>
    </w:pPr>
    <w:rPr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115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nemetverseny@mnamk.hu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mnamk.hu/orszagos-nemetverseny-7-8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forms.office.com/e/cLAsbKZPUp" TargetMode="External" Id="R8583fa8fb29d40f5" /><Relationship Type="http://schemas.openxmlformats.org/officeDocument/2006/relationships/hyperlink" Target="https://forms.office.com/e/5hQ9cyDEyz" TargetMode="External" Id="Rb75d8ae6b8df41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dd2c5-e454-458d-8d4d-231b464627cd" xsi:nil="true"/>
    <lcf76f155ced4ddcb4097134ff3c332f xmlns="d8cd6243-fb6b-4bd0-a410-bb413f20a7bb">
      <Terms xmlns="http://schemas.microsoft.com/office/infopath/2007/PartnerControls"/>
    </lcf76f155ced4ddcb4097134ff3c332f>
    <SharedWithUsers xmlns="167dd2c5-e454-458d-8d4d-231b464627cd">
      <UserInfo>
        <DisplayName>Angeli Zoltán</DisplayName>
        <AccountId>17</AccountId>
        <AccountType/>
      </UserInfo>
      <UserInfo>
        <DisplayName>Kerek Márton</DisplayName>
        <AccountId>50</AccountId>
        <AccountType/>
      </UserInfo>
      <UserInfo>
        <DisplayName>Lentnerné Egyed Tünde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FA31B4BF0A26847A5AE32228DF59EBB" ma:contentTypeVersion="14" ma:contentTypeDescription="Új dokumentum létrehozása." ma:contentTypeScope="" ma:versionID="6f34d7434464d10030cd7a36284fb860">
  <xsd:schema xmlns:xsd="http://www.w3.org/2001/XMLSchema" xmlns:xs="http://www.w3.org/2001/XMLSchema" xmlns:p="http://schemas.microsoft.com/office/2006/metadata/properties" xmlns:ns2="d8cd6243-fb6b-4bd0-a410-bb413f20a7bb" xmlns:ns3="167dd2c5-e454-458d-8d4d-231b464627cd" targetNamespace="http://schemas.microsoft.com/office/2006/metadata/properties" ma:root="true" ma:fieldsID="57717d9c635764bc38fecc61c61e86e5" ns2:_="" ns3:_="">
    <xsd:import namespace="d8cd6243-fb6b-4bd0-a410-bb413f20a7bb"/>
    <xsd:import namespace="167dd2c5-e454-458d-8d4d-231b46462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d6243-fb6b-4bd0-a410-bb413f20a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22bbdef-14cd-41ec-ab89-7fd316b71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dd2c5-e454-458d-8d4d-231b464627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665761-d013-4189-be8a-e586621ef540}" ma:internalName="TaxCatchAll" ma:showField="CatchAllData" ma:web="167dd2c5-e454-458d-8d4d-231b46462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F1B2E-D6E3-49F1-968E-8AFED3342D69}">
  <ds:schemaRefs>
    <ds:schemaRef ds:uri="http://schemas.microsoft.com/office/2006/metadata/properties"/>
    <ds:schemaRef ds:uri="http://schemas.microsoft.com/office/infopath/2007/PartnerControls"/>
    <ds:schemaRef ds:uri="167dd2c5-e454-458d-8d4d-231b464627cd"/>
    <ds:schemaRef ds:uri="d8cd6243-fb6b-4bd0-a410-bb413f20a7bb"/>
  </ds:schemaRefs>
</ds:datastoreItem>
</file>

<file path=customXml/itemProps2.xml><?xml version="1.0" encoding="utf-8"?>
<ds:datastoreItem xmlns:ds="http://schemas.openxmlformats.org/officeDocument/2006/customXml" ds:itemID="{EF16E885-E5F0-45AD-BFC9-80165C21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F1E36-113E-4E37-8146-6815DF3B6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d6243-fb6b-4bd0-a410-bb413f20a7bb"/>
    <ds:schemaRef ds:uri="167dd2c5-e454-458d-8d4d-231b46462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Scherer Gabriella</dc:creator>
  <keywords/>
  <lastModifiedBy>Angeli Zoltán</lastModifiedBy>
  <revision>4</revision>
  <dcterms:created xsi:type="dcterms:W3CDTF">2025-06-23T07:23:00.0000000Z</dcterms:created>
  <dcterms:modified xsi:type="dcterms:W3CDTF">2025-09-04T12:12:17.6709798Z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2023-11-15T00:00:00Z</vt:filetime>
  </property>
  <property fmtid="{D5CDD505-2E9C-101B-9397-08002B2CF9AE}" pid="5" name="ContentTypeId">
    <vt:lpwstr>0x0101003FA31B4BF0A26847A5AE32228DF59EBB</vt:lpwstr>
  </property>
  <property fmtid="{D5CDD505-2E9C-101B-9397-08002B2CF9AE}" pid="6" name="MediaServiceImageTags">
    <vt:lpwstr/>
  </property>
</Properties>
</file>