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7123" w:rsidR="006047FD" w:rsidP="76E4F3F9" w:rsidRDefault="00976547" w14:paraId="67552FFA" w14:textId="1EB37A60">
      <w:pPr>
        <w:spacing w:line="264" w:lineRule="auto"/>
        <w:jc w:val="center"/>
        <w:rPr>
          <w:rFonts w:ascii="Times New Roman" w:hAnsi="Times New Roman"/>
          <w:b/>
          <w:bCs/>
          <w:lang w:val="hu-HU"/>
        </w:rPr>
      </w:pPr>
      <w:r w:rsidRPr="76E4F3F9">
        <w:rPr>
          <w:rFonts w:ascii="Times New Roman" w:hAnsi="Times New Roman"/>
          <w:b/>
          <w:bCs/>
          <w:lang w:val="hu-HU"/>
        </w:rPr>
        <w:t>Országos német</w:t>
      </w:r>
      <w:r w:rsidRPr="76E4F3F9" w:rsidR="35B479A5">
        <w:rPr>
          <w:rFonts w:ascii="Times New Roman" w:hAnsi="Times New Roman"/>
          <w:b/>
          <w:bCs/>
          <w:lang w:val="hu-HU"/>
        </w:rPr>
        <w:t xml:space="preserve"> nyelvi </w:t>
      </w:r>
      <w:r w:rsidRPr="76E4F3F9">
        <w:rPr>
          <w:rFonts w:ascii="Times New Roman" w:hAnsi="Times New Roman"/>
          <w:b/>
          <w:bCs/>
          <w:lang w:val="hu-HU"/>
        </w:rPr>
        <w:t>verseny</w:t>
      </w:r>
      <w:r w:rsidRPr="76E4F3F9" w:rsidR="00507839">
        <w:rPr>
          <w:rFonts w:ascii="Times New Roman" w:hAnsi="Times New Roman"/>
          <w:b/>
          <w:bCs/>
          <w:lang w:val="hu-HU"/>
        </w:rPr>
        <w:t xml:space="preserve"> 7-8. osztály</w:t>
      </w:r>
    </w:p>
    <w:p w:rsidRPr="00D97123" w:rsidR="00976547" w:rsidP="00D97123" w:rsidRDefault="00976547" w14:paraId="0868C294" w14:textId="52F2D315">
      <w:pPr>
        <w:spacing w:line="264" w:lineRule="auto"/>
        <w:jc w:val="center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Versenyszabályzat</w:t>
      </w:r>
    </w:p>
    <w:p w:rsidRPr="00D97123" w:rsidR="00976547" w:rsidP="00D97123" w:rsidRDefault="00976547" w14:paraId="4898BB39" w14:textId="26535772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976547" w:rsidP="00D97123" w:rsidRDefault="00976547" w14:paraId="664E6CCE" w14:textId="4443C9FC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Kiíró:</w:t>
      </w:r>
      <w:r w:rsidRPr="00D97123" w:rsidR="00555B8B">
        <w:rPr>
          <w:rFonts w:ascii="Times New Roman" w:hAnsi="Times New Roman"/>
          <w:b/>
          <w:bCs/>
          <w:szCs w:val="24"/>
          <w:lang w:val="hu-HU"/>
        </w:rPr>
        <w:t xml:space="preserve"> </w:t>
      </w:r>
      <w:r w:rsidRPr="00D97123" w:rsidR="00507839">
        <w:rPr>
          <w:rFonts w:ascii="Times New Roman" w:hAnsi="Times New Roman"/>
          <w:szCs w:val="24"/>
          <w:lang w:val="hu-HU"/>
        </w:rPr>
        <w:t>Kulturális és Innovációs Minisztérium</w:t>
      </w:r>
    </w:p>
    <w:p w:rsidRPr="00D97123" w:rsidR="0046565F" w:rsidP="00D97123" w:rsidRDefault="0046565F" w14:paraId="706D8FB8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976547" w:rsidP="00D97123" w:rsidRDefault="0046565F" w14:paraId="1312C8C2" w14:textId="2E7989E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S</w:t>
      </w:r>
      <w:r w:rsidRPr="00D97123" w:rsidR="00976547">
        <w:rPr>
          <w:rFonts w:ascii="Times New Roman" w:hAnsi="Times New Roman"/>
          <w:b/>
          <w:bCs/>
          <w:szCs w:val="24"/>
          <w:lang w:val="hu-HU"/>
        </w:rPr>
        <w:t>zervező:</w:t>
      </w:r>
      <w:r w:rsidRPr="00D97123" w:rsidR="00555B8B">
        <w:rPr>
          <w:rFonts w:ascii="Times New Roman" w:hAnsi="Times New Roman"/>
          <w:b/>
          <w:bCs/>
          <w:szCs w:val="24"/>
          <w:lang w:val="hu-HU"/>
        </w:rPr>
        <w:t xml:space="preserve"> </w:t>
      </w:r>
      <w:r w:rsidRPr="00D97123" w:rsidR="00555B8B">
        <w:rPr>
          <w:rFonts w:ascii="Times New Roman" w:hAnsi="Times New Roman"/>
          <w:szCs w:val="24"/>
          <w:lang w:val="hu-HU"/>
        </w:rPr>
        <w:t>Magyarországi Német Általános Művelődési Központ</w:t>
      </w:r>
    </w:p>
    <w:p w:rsidRPr="00D97123" w:rsidR="00976547" w:rsidP="00D97123" w:rsidRDefault="00976547" w14:paraId="08803839" w14:textId="39F98D7E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976547" w:rsidP="00D97123" w:rsidRDefault="00976547" w14:paraId="35B5E9C0" w14:textId="14951E39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Verseny menete:</w:t>
      </w:r>
      <w:r w:rsidRPr="00D97123" w:rsidR="00555B8B">
        <w:rPr>
          <w:rFonts w:ascii="Times New Roman" w:hAnsi="Times New Roman"/>
          <w:b/>
          <w:bCs/>
          <w:szCs w:val="24"/>
          <w:lang w:val="hu-HU"/>
        </w:rPr>
        <w:t xml:space="preserve"> </w:t>
      </w:r>
    </w:p>
    <w:p w:rsidRPr="00D97123" w:rsidR="00976547" w:rsidP="00D97123" w:rsidRDefault="00976547" w14:paraId="16591205" w14:textId="68EE4331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4C1A30" w:rsidP="00D97123" w:rsidRDefault="004C1A30" w14:paraId="17949827" w14:textId="70308E16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 xml:space="preserve">A versenyre </w:t>
      </w:r>
      <w:r w:rsidR="002B23E4">
        <w:rPr>
          <w:rFonts w:ascii="Times New Roman" w:hAnsi="Times New Roman"/>
          <w:szCs w:val="24"/>
          <w:lang w:val="hu-HU"/>
        </w:rPr>
        <w:t xml:space="preserve">mindkét kategóriában </w:t>
      </w:r>
      <w:r w:rsidRPr="00D97123" w:rsidR="288E7288">
        <w:rPr>
          <w:rFonts w:ascii="Times New Roman" w:hAnsi="Times New Roman"/>
          <w:szCs w:val="24"/>
          <w:lang w:val="hu-HU"/>
        </w:rPr>
        <w:t>4</w:t>
      </w:r>
      <w:r w:rsidRPr="00D97123" w:rsidR="0071012D">
        <w:rPr>
          <w:rFonts w:ascii="Times New Roman" w:hAnsi="Times New Roman"/>
          <w:szCs w:val="24"/>
          <w:lang w:val="hu-HU"/>
        </w:rPr>
        <w:t>-fős csapatok nevezhetnek.</w:t>
      </w:r>
    </w:p>
    <w:p w:rsidRPr="00D97123" w:rsidR="0071012D" w:rsidP="00D97123" w:rsidRDefault="0071012D" w14:paraId="62434D72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1C6F02" w:rsidP="00D97123" w:rsidRDefault="001C6F02" w14:paraId="460167CB" w14:textId="4F47D6CF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/>
          <w:u w:val="single"/>
        </w:rPr>
        <w:t>1. forduló:</w:t>
      </w:r>
      <w:r w:rsidRPr="00D97123">
        <w:rPr>
          <w:color w:val="000000"/>
        </w:rPr>
        <w:t xml:space="preserve"> iskolai online, a csapattagok által egyénileg kitöltendő olvasásértést és szókincset mérő feladatlap,</w:t>
      </w:r>
    </w:p>
    <w:p w:rsidRPr="00D97123" w:rsidR="001C6F02" w:rsidP="00D97123" w:rsidRDefault="001C6F02" w14:paraId="3EF7BADA" w14:textId="297CA771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 w:themeColor="text1"/>
          <w:u w:val="single"/>
        </w:rPr>
        <w:t>2. forduló:</w:t>
      </w:r>
      <w:r w:rsidRPr="00D97123">
        <w:rPr>
          <w:color w:val="000000" w:themeColor="text1"/>
        </w:rPr>
        <w:t xml:space="preserve"> továbbjutott csapatok egy videó</w:t>
      </w:r>
      <w:r w:rsidRPr="00D97123" w:rsidR="5E5C85D2">
        <w:rPr>
          <w:color w:val="000000" w:themeColor="text1"/>
        </w:rPr>
        <w:t>filmet</w:t>
      </w:r>
      <w:r w:rsidRPr="00D97123">
        <w:rPr>
          <w:color w:val="000000" w:themeColor="text1"/>
        </w:rPr>
        <w:t xml:space="preserve">/prezentációt készítenek és töltenek fel egy előre megadott témában </w:t>
      </w:r>
      <w:r w:rsidRPr="00D97123" w:rsidR="45207A81">
        <w:rPr>
          <w:color w:val="000000" w:themeColor="text1"/>
        </w:rPr>
        <w:t xml:space="preserve">német </w:t>
      </w:r>
      <w:r w:rsidRPr="00D97123">
        <w:rPr>
          <w:color w:val="000000" w:themeColor="text1"/>
        </w:rPr>
        <w:t>nyelven,</w:t>
      </w:r>
    </w:p>
    <w:p w:rsidRPr="00D97123" w:rsidR="001C6F02" w:rsidP="00D97123" w:rsidRDefault="001C6F02" w14:paraId="64590428" w14:textId="28F38AA3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/>
          <w:u w:val="single"/>
        </w:rPr>
        <w:t>3. forduló:</w:t>
      </w:r>
      <w:r w:rsidRPr="00D97123">
        <w:rPr>
          <w:color w:val="000000"/>
        </w:rPr>
        <w:t xml:space="preserve"> országos szóbeli forduló – döntő.</w:t>
      </w:r>
    </w:p>
    <w:p w:rsidRPr="00D97123" w:rsidR="00112D58" w:rsidP="00D97123" w:rsidRDefault="00112D58" w14:paraId="58FE71CE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Pr="00D97123" w:rsidR="00976547" w:rsidP="00D97123" w:rsidRDefault="00976547" w14:paraId="2BE1056D" w14:textId="3460E1A0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 xml:space="preserve">Verseny </w:t>
      </w:r>
      <w:r w:rsidRPr="00D97123" w:rsidR="49F6E3A4">
        <w:rPr>
          <w:rFonts w:ascii="Times New Roman" w:hAnsi="Times New Roman"/>
          <w:b/>
          <w:bCs/>
          <w:szCs w:val="24"/>
          <w:lang w:val="hu-HU"/>
        </w:rPr>
        <w:t>nyelvi szintje</w:t>
      </w:r>
      <w:r w:rsidRPr="00D97123">
        <w:rPr>
          <w:rFonts w:ascii="Times New Roman" w:hAnsi="Times New Roman"/>
          <w:b/>
          <w:bCs/>
          <w:szCs w:val="24"/>
          <w:lang w:val="hu-HU"/>
        </w:rPr>
        <w:t>:</w:t>
      </w:r>
    </w:p>
    <w:p w:rsidRPr="00D97123" w:rsidR="00112D58" w:rsidP="00D97123" w:rsidRDefault="00112D58" w14:paraId="03BC7F49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Pr="002B23E4" w:rsidR="002B23E4" w:rsidP="002B23E4" w:rsidRDefault="002B23E4" w14:paraId="16DD184E" w14:textId="77777777">
      <w:pPr>
        <w:tabs>
          <w:tab w:val="left" w:pos="313"/>
        </w:tabs>
        <w:spacing w:line="264" w:lineRule="auto"/>
        <w:rPr>
          <w:szCs w:val="24"/>
        </w:rPr>
      </w:pPr>
      <w:r w:rsidRPr="002B23E4">
        <w:rPr>
          <w:b/>
          <w:bCs/>
          <w:szCs w:val="24"/>
        </w:rPr>
        <w:t xml:space="preserve">1. </w:t>
      </w:r>
      <w:proofErr w:type="spellStart"/>
      <w:r w:rsidRPr="002B23E4">
        <w:rPr>
          <w:b/>
          <w:bCs/>
          <w:szCs w:val="24"/>
        </w:rPr>
        <w:t>kategória</w:t>
      </w:r>
      <w:proofErr w:type="spellEnd"/>
      <w:r w:rsidRPr="002B23E4">
        <w:rPr>
          <w:b/>
          <w:bCs/>
          <w:szCs w:val="24"/>
        </w:rPr>
        <w:t xml:space="preserve">: </w:t>
      </w:r>
      <w:proofErr w:type="spellStart"/>
      <w:r w:rsidRPr="002B23E4">
        <w:rPr>
          <w:b/>
          <w:bCs/>
          <w:szCs w:val="24"/>
        </w:rPr>
        <w:t>általános</w:t>
      </w:r>
      <w:proofErr w:type="spellEnd"/>
      <w:r w:rsidRPr="002B23E4">
        <w:rPr>
          <w:b/>
          <w:bCs/>
          <w:szCs w:val="24"/>
        </w:rPr>
        <w:t xml:space="preserve"> </w:t>
      </w:r>
      <w:proofErr w:type="spellStart"/>
      <w:r w:rsidRPr="002B23E4">
        <w:rPr>
          <w:b/>
          <w:bCs/>
          <w:szCs w:val="24"/>
        </w:rPr>
        <w:t>iskolások</w:t>
      </w:r>
      <w:proofErr w:type="spellEnd"/>
      <w:r w:rsidRPr="002B23E4">
        <w:rPr>
          <w:b/>
          <w:bCs/>
          <w:szCs w:val="24"/>
        </w:rPr>
        <w:t xml:space="preserve"> A1-A2 </w:t>
      </w:r>
      <w:r w:rsidRPr="002B23E4">
        <w:rPr>
          <w:szCs w:val="24"/>
        </w:rPr>
        <w:t xml:space="preserve">– a </w:t>
      </w:r>
      <w:proofErr w:type="spellStart"/>
      <w:r w:rsidRPr="002B23E4">
        <w:rPr>
          <w:szCs w:val="24"/>
        </w:rPr>
        <w:t>Közös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Európai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Referenciakeret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nyelvi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szintjei</w:t>
      </w:r>
      <w:proofErr w:type="spellEnd"/>
      <w:r w:rsidRPr="002B23E4">
        <w:rPr>
          <w:spacing w:val="-5"/>
          <w:szCs w:val="24"/>
        </w:rPr>
        <w:t xml:space="preserve"> </w:t>
      </w:r>
      <w:proofErr w:type="spellStart"/>
      <w:r w:rsidRPr="002B23E4">
        <w:rPr>
          <w:szCs w:val="24"/>
        </w:rPr>
        <w:t>alapján</w:t>
      </w:r>
      <w:proofErr w:type="spellEnd"/>
    </w:p>
    <w:p w:rsidR="002B23E4" w:rsidP="002B23E4" w:rsidRDefault="002B23E4" w14:paraId="3AFA2B2C" w14:textId="77777777">
      <w:pPr>
        <w:pStyle w:val="Listaszerbekezds"/>
        <w:tabs>
          <w:tab w:val="left" w:pos="313"/>
        </w:tabs>
        <w:spacing w:line="264" w:lineRule="auto"/>
        <w:rPr>
          <w:szCs w:val="24"/>
        </w:rPr>
      </w:pPr>
    </w:p>
    <w:p w:rsidRPr="002B23E4" w:rsidR="002B23E4" w:rsidP="002B23E4" w:rsidRDefault="002B23E4" w14:paraId="2A5711B9" w14:textId="77777777">
      <w:pPr>
        <w:tabs>
          <w:tab w:val="left" w:pos="313"/>
        </w:tabs>
        <w:spacing w:line="264" w:lineRule="auto"/>
        <w:rPr>
          <w:szCs w:val="24"/>
        </w:rPr>
      </w:pPr>
      <w:r w:rsidRPr="002B23E4">
        <w:rPr>
          <w:b/>
          <w:bCs/>
          <w:szCs w:val="24"/>
        </w:rPr>
        <w:t xml:space="preserve">2. </w:t>
      </w:r>
      <w:proofErr w:type="spellStart"/>
      <w:r w:rsidRPr="002B23E4">
        <w:rPr>
          <w:b/>
          <w:bCs/>
          <w:szCs w:val="24"/>
        </w:rPr>
        <w:t>kategória</w:t>
      </w:r>
      <w:proofErr w:type="spellEnd"/>
      <w:r w:rsidRPr="002B23E4">
        <w:rPr>
          <w:b/>
          <w:bCs/>
          <w:szCs w:val="24"/>
        </w:rPr>
        <w:t xml:space="preserve">: 6 </w:t>
      </w:r>
      <w:proofErr w:type="spellStart"/>
      <w:r w:rsidRPr="002B23E4">
        <w:rPr>
          <w:b/>
          <w:bCs/>
          <w:szCs w:val="24"/>
        </w:rPr>
        <w:t>illetve</w:t>
      </w:r>
      <w:proofErr w:type="spellEnd"/>
      <w:r w:rsidRPr="002B23E4">
        <w:rPr>
          <w:b/>
          <w:bCs/>
          <w:szCs w:val="24"/>
        </w:rPr>
        <w:t xml:space="preserve"> 8 </w:t>
      </w:r>
      <w:proofErr w:type="spellStart"/>
      <w:r w:rsidRPr="002B23E4">
        <w:rPr>
          <w:b/>
          <w:bCs/>
          <w:szCs w:val="24"/>
        </w:rPr>
        <w:t>évfolyamos</w:t>
      </w:r>
      <w:proofErr w:type="spellEnd"/>
      <w:r w:rsidRPr="002B23E4">
        <w:rPr>
          <w:b/>
          <w:bCs/>
          <w:szCs w:val="24"/>
        </w:rPr>
        <w:t xml:space="preserve"> </w:t>
      </w:r>
      <w:proofErr w:type="spellStart"/>
      <w:r w:rsidRPr="002B23E4">
        <w:rPr>
          <w:b/>
          <w:bCs/>
          <w:szCs w:val="24"/>
        </w:rPr>
        <w:t>gimnáziumok</w:t>
      </w:r>
      <w:proofErr w:type="spellEnd"/>
      <w:r w:rsidRPr="002B23E4">
        <w:rPr>
          <w:b/>
          <w:bCs/>
          <w:szCs w:val="24"/>
        </w:rPr>
        <w:t xml:space="preserve"> A2-B1 </w:t>
      </w:r>
      <w:r w:rsidRPr="002B23E4">
        <w:rPr>
          <w:szCs w:val="24"/>
        </w:rPr>
        <w:t xml:space="preserve">– a </w:t>
      </w:r>
      <w:proofErr w:type="spellStart"/>
      <w:r w:rsidRPr="002B23E4">
        <w:rPr>
          <w:szCs w:val="24"/>
        </w:rPr>
        <w:t>Közös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Európai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Referenciakeret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nyelvi</w:t>
      </w:r>
      <w:proofErr w:type="spellEnd"/>
      <w:r w:rsidRPr="002B23E4">
        <w:rPr>
          <w:szCs w:val="24"/>
        </w:rPr>
        <w:t xml:space="preserve"> </w:t>
      </w:r>
      <w:proofErr w:type="spellStart"/>
      <w:r w:rsidRPr="002B23E4">
        <w:rPr>
          <w:szCs w:val="24"/>
        </w:rPr>
        <w:t>szintjei</w:t>
      </w:r>
      <w:proofErr w:type="spellEnd"/>
      <w:r w:rsidRPr="002B23E4">
        <w:rPr>
          <w:spacing w:val="-5"/>
          <w:szCs w:val="24"/>
        </w:rPr>
        <w:t xml:space="preserve"> </w:t>
      </w:r>
      <w:proofErr w:type="spellStart"/>
      <w:r w:rsidRPr="002B23E4">
        <w:rPr>
          <w:szCs w:val="24"/>
        </w:rPr>
        <w:t>alapján</w:t>
      </w:r>
      <w:proofErr w:type="spellEnd"/>
    </w:p>
    <w:p w:rsidR="00D24AB2" w:rsidP="00D97123" w:rsidRDefault="00D24AB2" w14:paraId="7694FE8F" w14:textId="06C753A7">
      <w:pPr>
        <w:widowControl w:val="0"/>
        <w:spacing w:line="264" w:lineRule="auto"/>
        <w:rPr>
          <w:rFonts w:ascii="Times New Roman" w:hAnsi="Times New Roman" w:eastAsia="Times New Roman"/>
          <w:b/>
          <w:bCs/>
          <w:color w:val="000000" w:themeColor="text1"/>
          <w:szCs w:val="24"/>
          <w:lang w:val="hu-HU"/>
        </w:rPr>
      </w:pPr>
    </w:p>
    <w:p w:rsidRPr="00D97123" w:rsidR="002B23E4" w:rsidP="00D97123" w:rsidRDefault="002B23E4" w14:paraId="27E0D95A" w14:textId="77777777">
      <w:pPr>
        <w:widowControl w:val="0"/>
        <w:spacing w:line="264" w:lineRule="auto"/>
        <w:rPr>
          <w:rFonts w:ascii="Times New Roman" w:hAnsi="Times New Roman" w:eastAsia="Times New Roman"/>
          <w:color w:val="000000" w:themeColor="text1"/>
          <w:szCs w:val="24"/>
          <w:lang w:val="hu-HU"/>
        </w:rPr>
      </w:pPr>
    </w:p>
    <w:p w:rsidRPr="00D97123" w:rsidR="00976547" w:rsidP="00D97123" w:rsidRDefault="00976547" w14:paraId="3BEE4BBF" w14:textId="18945149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Részt vehetnek:</w:t>
      </w:r>
    </w:p>
    <w:p w:rsidRPr="00D97123" w:rsidR="00A35A60" w:rsidP="00D97123" w:rsidRDefault="21AA8449" w14:paraId="5DF550E2" w14:textId="022A42C1">
      <w:pPr>
        <w:pStyle w:val="Listaszerbekezds"/>
        <w:widowControl w:val="0"/>
        <w:numPr>
          <w:ilvl w:val="0"/>
          <w:numId w:val="1"/>
        </w:numPr>
        <w:tabs>
          <w:tab w:val="left" w:pos="364"/>
        </w:tabs>
        <w:spacing w:line="264" w:lineRule="auto"/>
        <w:ind w:left="360"/>
        <w:rPr>
          <w:rFonts w:ascii="Times New Roman" w:hAnsi="Times New Roman"/>
          <w:szCs w:val="24"/>
        </w:rPr>
      </w:pPr>
      <w:r w:rsidRPr="00D97123">
        <w:rPr>
          <w:rFonts w:ascii="Times New Roman" w:hAnsi="Times New Roman" w:eastAsia="Times New Roman"/>
          <w:color w:val="000000" w:themeColor="text1"/>
          <w:szCs w:val="24"/>
          <w:lang w:val="hu-HU"/>
        </w:rPr>
        <w:t>mindazok a 7. és 8. évfolyamot végző tanulók, akik a német nyelvet az adott évfolyamon köznevelési int</w:t>
      </w:r>
      <w:r w:rsidRPr="00D97123" w:rsidR="0071012D">
        <w:rPr>
          <w:rFonts w:ascii="Times New Roman" w:hAnsi="Times New Roman" w:eastAsia="Times New Roman"/>
          <w:color w:val="000000" w:themeColor="text1"/>
          <w:szCs w:val="24"/>
          <w:lang w:val="hu-HU"/>
        </w:rPr>
        <w:t>ézményben tantárgyként tanulják,</w:t>
      </w:r>
      <w:r w:rsidRPr="00D97123" w:rsidR="00A35A60">
        <w:rPr>
          <w:rFonts w:ascii="Times New Roman" w:hAnsi="Times New Roman"/>
          <w:szCs w:val="24"/>
        </w:rPr>
        <w:t xml:space="preserve"> </w:t>
      </w:r>
    </w:p>
    <w:p w:rsidRPr="00D97123" w:rsidR="00A35A60" w:rsidP="00D97123" w:rsidRDefault="00A35A60" w14:paraId="272CD1D5" w14:textId="7DF027C5">
      <w:pPr>
        <w:pStyle w:val="NormlWeb"/>
        <w:numPr>
          <w:ilvl w:val="0"/>
          <w:numId w:val="1"/>
        </w:numPr>
        <w:spacing w:before="0" w:beforeAutospacing="0" w:after="0" w:afterAutospacing="0" w:line="264" w:lineRule="auto"/>
        <w:ind w:left="360"/>
      </w:pPr>
      <w:r w:rsidRPr="00D97123">
        <w:t>a célnyelv nem anyanyelvük,</w:t>
      </w:r>
    </w:p>
    <w:p w:rsidRPr="00D97123" w:rsidR="004C1A30" w:rsidP="5352F8AD" w:rsidRDefault="004C1A30" w14:paraId="22DE6A3A" w14:textId="63D11144">
      <w:pPr>
        <w:pStyle w:val="NormlWeb"/>
        <w:numPr>
          <w:ilvl w:val="0"/>
          <w:numId w:val="1"/>
        </w:numPr>
        <w:spacing w:before="0" w:beforeAutospacing="0" w:after="0" w:afterAutospacing="0" w:line="264" w:lineRule="auto"/>
        <w:ind w:left="360"/>
      </w:pPr>
      <w:r>
        <w:t xml:space="preserve">nem éltek tartósan (min. 3 hónap) valamely német nyelvű országban, ill. nem jártak </w:t>
      </w:r>
      <w:r w:rsidR="0071012D">
        <w:t>német nyelvű országban iskolába,</w:t>
      </w:r>
    </w:p>
    <w:p w:rsidR="595CE871" w:rsidP="5352F8AD" w:rsidRDefault="595CE871" w14:paraId="661F0CAD" w14:textId="41E313FF">
      <w:pPr>
        <w:pStyle w:val="NormlWeb"/>
        <w:numPr>
          <w:ilvl w:val="0"/>
          <w:numId w:val="1"/>
        </w:numPr>
        <w:spacing w:before="0" w:beforeAutospacing="0" w:after="0" w:afterAutospacing="0" w:line="264" w:lineRule="auto"/>
        <w:ind w:left="360"/>
      </w:pPr>
      <w:r w:rsidRPr="5352F8AD">
        <w:t>NEM magyar- német két tanítási nyelvű</w:t>
      </w:r>
      <w:r w:rsidRPr="5352F8AD" w:rsidR="7E2702B6">
        <w:t xml:space="preserve"> </w:t>
      </w:r>
      <w:r w:rsidRPr="5352F8AD">
        <w:t>osztályban folytatnak tanulmányokat</w:t>
      </w:r>
    </w:p>
    <w:p w:rsidR="595CE871" w:rsidP="5352F8AD" w:rsidRDefault="595CE871" w14:paraId="534572AC" w14:textId="5318C7B1">
      <w:pPr>
        <w:pStyle w:val="NormlWeb"/>
        <w:numPr>
          <w:ilvl w:val="0"/>
          <w:numId w:val="1"/>
        </w:numPr>
        <w:spacing w:before="0" w:beforeAutospacing="0" w:after="0" w:afterAutospacing="0" w:line="264" w:lineRule="auto"/>
        <w:ind w:left="360"/>
      </w:pPr>
      <w:r w:rsidRPr="5352F8AD">
        <w:t>NEM nemzetiségi nyelven</w:t>
      </w:r>
      <w:r w:rsidRPr="5352F8AD" w:rsidR="5CF5432D">
        <w:t xml:space="preserve"> tanító iskolában folytatnak tanulmányokat</w:t>
      </w:r>
    </w:p>
    <w:p w:rsidR="5CF5432D" w:rsidP="5352F8AD" w:rsidRDefault="5CF5432D" w14:paraId="746694A6" w14:textId="174FBB54">
      <w:pPr>
        <w:pStyle w:val="NormlWeb"/>
        <w:numPr>
          <w:ilvl w:val="0"/>
          <w:numId w:val="1"/>
        </w:numPr>
        <w:spacing w:before="0" w:beforeAutospacing="0" w:after="0" w:afterAutospacing="0" w:line="264" w:lineRule="auto"/>
        <w:ind w:left="360"/>
      </w:pPr>
      <w:r w:rsidRPr="5352F8AD">
        <w:t>NEM német nemzetiségi nyelvoktató program szerint tanító iskolában folytatnak tanulmányokat</w:t>
      </w:r>
    </w:p>
    <w:p w:rsidRPr="00D97123" w:rsidR="00A35A60" w:rsidP="00D97123" w:rsidRDefault="00A35A60" w14:paraId="65B80FA9" w14:textId="5AF65BAC">
      <w:pPr>
        <w:pStyle w:val="NormlWeb"/>
        <w:numPr>
          <w:ilvl w:val="0"/>
          <w:numId w:val="1"/>
        </w:numPr>
        <w:spacing w:before="0" w:beforeAutospacing="0" w:after="0" w:afterAutospacing="0" w:line="264" w:lineRule="auto"/>
        <w:ind w:left="360"/>
      </w:pPr>
      <w:r>
        <w:t xml:space="preserve">az adott évfolyamokon tanulók </w:t>
      </w:r>
      <w:r w:rsidR="53498883">
        <w:t>négy</w:t>
      </w:r>
      <w:r w:rsidR="0071012D">
        <w:t xml:space="preserve"> </w:t>
      </w:r>
      <w:r>
        <w:t>fős csapatai, amely csapatok a</w:t>
      </w:r>
      <w:r w:rsidR="001530DA">
        <w:t>z adott évi verseny</w:t>
      </w:r>
      <w:r>
        <w:t>kiírásban szereplő határidő</w:t>
      </w:r>
      <w:r w:rsidR="001530DA">
        <w:t>ig</w:t>
      </w:r>
      <w:r>
        <w:t xml:space="preserve"> meg</w:t>
      </w:r>
      <w:r w:rsidR="001530DA">
        <w:t>felelően kitöltik az</w:t>
      </w:r>
      <w:r>
        <w:t xml:space="preserve"> online </w:t>
      </w:r>
      <w:r w:rsidR="001530DA">
        <w:t>jelentkezési lapot</w:t>
      </w:r>
      <w:r>
        <w:t xml:space="preserve">, </w:t>
      </w:r>
    </w:p>
    <w:p w:rsidRPr="00D97123" w:rsidR="00976547" w:rsidP="00D97123" w:rsidRDefault="00A35A60" w14:paraId="0CFF2BF9" w14:textId="7112D992">
      <w:pPr>
        <w:pStyle w:val="Listaszerbekezds"/>
        <w:numPr>
          <w:ilvl w:val="0"/>
          <w:numId w:val="1"/>
        </w:numPr>
        <w:spacing w:line="264" w:lineRule="auto"/>
        <w:ind w:left="360"/>
        <w:rPr>
          <w:rFonts w:ascii="Times New Roman" w:hAnsi="Times New Roman"/>
          <w:szCs w:val="24"/>
          <w:lang w:val="hu-HU"/>
        </w:rPr>
      </w:pPr>
      <w:r w:rsidRPr="5352F8AD">
        <w:rPr>
          <w:rFonts w:ascii="Times New Roman" w:hAnsi="Times New Roman"/>
          <w:lang w:val="hu-HU"/>
        </w:rPr>
        <w:t>amely csapatokra vonatkozóan a nevezési lapon az iskola képviselője nyilatkozik minden csapattag esetén a kiírásban szereplő feltételeknek való megfelelésről</w:t>
      </w:r>
      <w:r w:rsidRPr="5352F8AD" w:rsidR="001530DA">
        <w:rPr>
          <w:rFonts w:ascii="Times New Roman" w:hAnsi="Times New Roman"/>
          <w:lang w:val="hu-HU"/>
        </w:rPr>
        <w:t>.</w:t>
      </w:r>
    </w:p>
    <w:p w:rsidRPr="00D97123" w:rsidR="00F10DD1" w:rsidP="00D97123" w:rsidRDefault="00F10DD1" w14:paraId="2DABBF16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Pr="00D97123" w:rsidR="00976547" w:rsidP="00D97123" w:rsidRDefault="00F10DD1" w14:paraId="38132000" w14:textId="554CF27A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A verseny részvételi díja</w:t>
      </w:r>
      <w:r w:rsidRPr="00D97123" w:rsidR="00976547">
        <w:rPr>
          <w:rFonts w:ascii="Times New Roman" w:hAnsi="Times New Roman"/>
          <w:b/>
          <w:bCs/>
          <w:szCs w:val="24"/>
          <w:lang w:val="hu-HU"/>
        </w:rPr>
        <w:t>:</w:t>
      </w:r>
    </w:p>
    <w:p w:rsidRPr="00D97123" w:rsidR="00F10DD1" w:rsidP="00D97123" w:rsidRDefault="00F10DD1" w14:paraId="554BA077" w14:textId="63F51541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>A versenynek sem jelentkezési, sem részvételi díja nincs.</w:t>
      </w:r>
    </w:p>
    <w:p w:rsidR="00F10DD1" w:rsidP="00D97123" w:rsidRDefault="00F10DD1" w14:paraId="4C3D4F88" w14:textId="530DE483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="002B23E4" w:rsidP="00D97123" w:rsidRDefault="002B23E4" w14:paraId="57045C17" w14:textId="5CBDBC44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="002B23E4" w:rsidP="00D97123" w:rsidRDefault="002B23E4" w14:paraId="75EC562A" w14:textId="039CC6DB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="002B23E4" w:rsidP="00D97123" w:rsidRDefault="002B23E4" w14:paraId="30856792" w14:textId="35FEE634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2B23E4" w:rsidP="00D97123" w:rsidRDefault="002B23E4" w14:paraId="0ED22685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1530DA" w:rsidP="00D97123" w:rsidRDefault="00F10DD1" w14:paraId="6E657D09" w14:textId="31FF0D16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A verseny témakörei:</w:t>
      </w:r>
    </w:p>
    <w:p w:rsidRPr="00D97123" w:rsidR="00F10DD1" w:rsidP="00D97123" w:rsidRDefault="00F10DD1" w14:paraId="094C7EC6" w14:textId="21400180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 xml:space="preserve">A verseny célcsoportja a német nyelvet idegen nyelvként tanuló </w:t>
      </w:r>
      <w:r w:rsidRPr="00D97123" w:rsidR="6C9A82FA">
        <w:rPr>
          <w:rFonts w:ascii="Times New Roman" w:hAnsi="Times New Roman"/>
          <w:szCs w:val="24"/>
          <w:lang w:val="hu-HU"/>
        </w:rPr>
        <w:t>7</w:t>
      </w:r>
      <w:r w:rsidRPr="00D97123">
        <w:rPr>
          <w:rFonts w:ascii="Times New Roman" w:hAnsi="Times New Roman"/>
          <w:szCs w:val="24"/>
          <w:lang w:val="hu-HU"/>
        </w:rPr>
        <w:t>-</w:t>
      </w:r>
      <w:r w:rsidRPr="00D97123" w:rsidR="7C8581BB">
        <w:rPr>
          <w:rFonts w:ascii="Times New Roman" w:hAnsi="Times New Roman"/>
          <w:szCs w:val="24"/>
          <w:lang w:val="hu-HU"/>
        </w:rPr>
        <w:t>8</w:t>
      </w:r>
      <w:r w:rsidRPr="00D97123">
        <w:rPr>
          <w:rFonts w:ascii="Times New Roman" w:hAnsi="Times New Roman"/>
          <w:szCs w:val="24"/>
          <w:lang w:val="hu-HU"/>
        </w:rPr>
        <w:t xml:space="preserve">. évfolyamos diákok. </w:t>
      </w:r>
      <w:r w:rsidRPr="00D97123" w:rsidR="006B501A">
        <w:rPr>
          <w:rFonts w:ascii="Times New Roman" w:hAnsi="Times New Roman"/>
          <w:szCs w:val="24"/>
          <w:lang w:val="hu-HU"/>
        </w:rPr>
        <w:t xml:space="preserve">A verseny témakörei ennek megfelelően a Nemzeti Alaptanterv </w:t>
      </w:r>
      <w:r w:rsidRPr="00D97123" w:rsidR="54775658">
        <w:rPr>
          <w:rFonts w:ascii="Times New Roman" w:hAnsi="Times New Roman"/>
          <w:szCs w:val="24"/>
          <w:lang w:val="hu-HU"/>
        </w:rPr>
        <w:t>7</w:t>
      </w:r>
      <w:r w:rsidRPr="00D97123" w:rsidR="006B501A">
        <w:rPr>
          <w:rFonts w:ascii="Times New Roman" w:hAnsi="Times New Roman"/>
          <w:szCs w:val="24"/>
          <w:lang w:val="hu-HU"/>
        </w:rPr>
        <w:t>-</w:t>
      </w:r>
      <w:r w:rsidRPr="00D97123" w:rsidR="1DE539C4">
        <w:rPr>
          <w:rFonts w:ascii="Times New Roman" w:hAnsi="Times New Roman"/>
          <w:szCs w:val="24"/>
          <w:lang w:val="hu-HU"/>
        </w:rPr>
        <w:t>8</w:t>
      </w:r>
      <w:r w:rsidRPr="00D97123" w:rsidR="006B501A">
        <w:rPr>
          <w:rFonts w:ascii="Times New Roman" w:hAnsi="Times New Roman"/>
          <w:szCs w:val="24"/>
          <w:lang w:val="hu-HU"/>
        </w:rPr>
        <w:t>. évfolyamon német nyelv tantárgyból meghatározott témakörök közül kerülnek ki.</w:t>
      </w:r>
    </w:p>
    <w:p w:rsidR="00B20DCE" w:rsidP="00D97123" w:rsidRDefault="00B20DCE" w14:paraId="6BC9974E" w14:textId="3DAAED63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="00B20DCE" w:rsidP="00D97123" w:rsidRDefault="00B20DCE" w14:paraId="08C82B9B" w14:textId="5949414E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Pr="00D97123" w:rsidR="00D24AB2" w:rsidP="00D97123" w:rsidRDefault="00976547" w14:paraId="7395D2B5" w14:textId="38A40E5F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Jelentkezés menete:</w:t>
      </w:r>
    </w:p>
    <w:p w:rsidRPr="00D97123" w:rsidR="00112D58" w:rsidP="00D97123" w:rsidRDefault="00A35A60" w14:paraId="1C3D3E83" w14:textId="306E0B4E">
      <w:pPr>
        <w:spacing w:line="264" w:lineRule="auto"/>
        <w:jc w:val="both"/>
        <w:rPr>
          <w:rFonts w:ascii="Times New Roman" w:hAnsi="Times New Roman" w:eastAsia="Times New Roman"/>
          <w:color w:val="333333"/>
          <w:szCs w:val="24"/>
          <w:lang w:val="hu-HU" w:eastAsia="hu-HU"/>
        </w:rPr>
      </w:pPr>
      <w:r w:rsidRPr="00D97123">
        <w:rPr>
          <w:rFonts w:ascii="Times New Roman" w:hAnsi="Times New Roman"/>
          <w:szCs w:val="24"/>
          <w:lang w:val="hu-HU"/>
        </w:rPr>
        <w:t>A versenyre egy online jelentkezési lap kitöltésével lehet jelentkezni. Csapatonként egy jelentkezési lapot kell kitölteni.</w:t>
      </w:r>
      <w:r w:rsidRPr="00D97123" w:rsidR="00961970">
        <w:rPr>
          <w:rFonts w:ascii="Times New Roman" w:hAnsi="Times New Roman"/>
          <w:szCs w:val="24"/>
          <w:lang w:val="hu-HU"/>
        </w:rPr>
        <w:t xml:space="preserve"> </w:t>
      </w:r>
      <w:r w:rsidRPr="00D97123" w:rsidR="00961970">
        <w:rPr>
          <w:rFonts w:ascii="Times New Roman" w:hAnsi="Times New Roman" w:eastAsia="Times New Roman"/>
          <w:color w:val="333333"/>
          <w:szCs w:val="24"/>
          <w:lang w:val="hu-HU" w:eastAsia="hu-HU"/>
        </w:rPr>
        <w:t xml:space="preserve">A </w:t>
      </w:r>
      <w:r w:rsidRPr="00D97123" w:rsidR="00961970">
        <w:rPr>
          <w:rFonts w:ascii="Times New Roman" w:hAnsi="Times New Roman"/>
          <w:szCs w:val="24"/>
          <w:lang w:val="hu-HU"/>
        </w:rPr>
        <w:t>nevezések</w:t>
      </w:r>
      <w:r w:rsidRPr="00D97123" w:rsidR="00961970">
        <w:rPr>
          <w:rFonts w:ascii="Times New Roman" w:hAnsi="Times New Roman" w:eastAsia="Times New Roman"/>
          <w:color w:val="333333"/>
          <w:szCs w:val="24"/>
          <w:lang w:val="hu-HU" w:eastAsia="hu-HU"/>
        </w:rPr>
        <w:t xml:space="preserve"> módosítására az első forduló napjának kezdetéig (0:00) van lehetőség. Ezután további módosítás nem lehetséges! Amennyiben </w:t>
      </w:r>
      <w:r w:rsidRPr="00D97123" w:rsidR="003771E4">
        <w:rPr>
          <w:rFonts w:ascii="Times New Roman" w:hAnsi="Times New Roman" w:eastAsia="Times New Roman"/>
          <w:color w:val="333333"/>
          <w:szCs w:val="24"/>
          <w:lang w:val="hu-HU" w:eastAsia="hu-HU"/>
        </w:rPr>
        <w:t xml:space="preserve">a nevezés leadását követően </w:t>
      </w:r>
      <w:r w:rsidRPr="00D97123" w:rsidR="00961970">
        <w:rPr>
          <w:rFonts w:ascii="Times New Roman" w:hAnsi="Times New Roman" w:eastAsia="Times New Roman"/>
          <w:color w:val="333333"/>
          <w:szCs w:val="24"/>
          <w:lang w:val="hu-HU" w:eastAsia="hu-HU"/>
        </w:rPr>
        <w:t>módosítani szeretn</w:t>
      </w:r>
      <w:r w:rsidRPr="00D97123" w:rsidR="001530DA">
        <w:rPr>
          <w:rFonts w:ascii="Times New Roman" w:hAnsi="Times New Roman" w:eastAsia="Times New Roman"/>
          <w:color w:val="333333"/>
          <w:szCs w:val="24"/>
          <w:lang w:val="hu-HU" w:eastAsia="hu-HU"/>
        </w:rPr>
        <w:t>ének</w:t>
      </w:r>
      <w:r w:rsidRPr="00D97123" w:rsidR="00961970">
        <w:rPr>
          <w:rFonts w:ascii="Times New Roman" w:hAnsi="Times New Roman" w:eastAsia="Times New Roman"/>
          <w:color w:val="333333"/>
          <w:szCs w:val="24"/>
          <w:lang w:val="hu-HU" w:eastAsia="hu-HU"/>
        </w:rPr>
        <w:t xml:space="preserve"> a csapatok összetételén, kérjük, hogy írásban jelezz</w:t>
      </w:r>
      <w:r w:rsidRPr="00D97123" w:rsidR="001530DA">
        <w:rPr>
          <w:rFonts w:ascii="Times New Roman" w:hAnsi="Times New Roman" w:eastAsia="Times New Roman"/>
          <w:color w:val="333333"/>
          <w:szCs w:val="24"/>
          <w:lang w:val="hu-HU" w:eastAsia="hu-HU"/>
        </w:rPr>
        <w:t>ék</w:t>
      </w:r>
      <w:r w:rsidRPr="00D97123" w:rsidR="00961970">
        <w:rPr>
          <w:rFonts w:ascii="Times New Roman" w:hAnsi="Times New Roman" w:eastAsia="Times New Roman"/>
          <w:color w:val="333333"/>
          <w:szCs w:val="24"/>
          <w:lang w:val="hu-HU" w:eastAsia="hu-HU"/>
        </w:rPr>
        <w:t xml:space="preserve"> azt a szervezőknek a </w:t>
      </w:r>
      <w:hyperlink r:id="rId10">
        <w:r w:rsidRPr="00D97123" w:rsidR="00D93258">
          <w:rPr>
            <w:rStyle w:val="Hiperhivatkozs"/>
            <w:rFonts w:ascii="Times New Roman" w:hAnsi="Times New Roman" w:eastAsia="Times New Roman"/>
            <w:szCs w:val="24"/>
            <w:lang w:val="hu-HU" w:eastAsia="hu-HU"/>
          </w:rPr>
          <w:t>nemetverseny</w:t>
        </w:r>
        <w:r w:rsidRPr="00D97123" w:rsidR="61302915">
          <w:rPr>
            <w:rStyle w:val="Hiperhivatkozs"/>
            <w:rFonts w:ascii="Times New Roman" w:hAnsi="Times New Roman" w:eastAsia="Times New Roman"/>
            <w:szCs w:val="24"/>
            <w:lang w:val="hu-HU" w:eastAsia="hu-HU"/>
          </w:rPr>
          <w:t>7-8</w:t>
        </w:r>
        <w:r w:rsidRPr="00D97123" w:rsidR="00D93258">
          <w:rPr>
            <w:rStyle w:val="Hiperhivatkozs"/>
            <w:rFonts w:ascii="Times New Roman" w:hAnsi="Times New Roman" w:eastAsia="Times New Roman"/>
            <w:szCs w:val="24"/>
            <w:lang w:val="hu-HU" w:eastAsia="hu-HU"/>
          </w:rPr>
          <w:t>@mnamk.hu</w:t>
        </w:r>
      </w:hyperlink>
      <w:r w:rsidRPr="00D97123" w:rsidR="00112D58">
        <w:rPr>
          <w:rFonts w:ascii="Times New Roman" w:hAnsi="Times New Roman" w:eastAsia="Times New Roman"/>
          <w:color w:val="333333"/>
          <w:szCs w:val="24"/>
          <w:lang w:val="hu-HU" w:eastAsia="hu-HU"/>
        </w:rPr>
        <w:t> címen.</w:t>
      </w:r>
    </w:p>
    <w:p w:rsidR="002B23E4" w:rsidP="00D97123" w:rsidRDefault="002B23E4" w14:paraId="5471DFF8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Pr="00D97123" w:rsidR="00D24AB2" w:rsidP="00D97123" w:rsidRDefault="00D24AB2" w14:paraId="271F69A8" w14:textId="1EF2674E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A verseny menete:</w:t>
      </w:r>
    </w:p>
    <w:p w:rsidRPr="00D97123" w:rsidR="00D24AB2" w:rsidP="00D97123" w:rsidRDefault="00D24AB2" w14:paraId="1AFC4336" w14:textId="5AAB3666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D24AB2" w:rsidP="00D97123" w:rsidRDefault="00D24AB2" w14:paraId="5EB136A1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Első forduló menete:</w:t>
      </w:r>
    </w:p>
    <w:p w:rsidRPr="00D97123" w:rsidR="00D93258" w:rsidP="00D97123" w:rsidRDefault="573575A9" w14:paraId="475C7F49" w14:textId="378898EF">
      <w:pPr>
        <w:widowControl w:val="0"/>
        <w:spacing w:line="264" w:lineRule="auto"/>
        <w:jc w:val="both"/>
        <w:rPr>
          <w:rFonts w:ascii="Times New Roman" w:hAnsi="Times New Roman" w:eastAsia="Times New Roman"/>
          <w:color w:val="000000" w:themeColor="text1"/>
          <w:szCs w:val="24"/>
          <w:lang w:val="hu-HU"/>
        </w:rPr>
      </w:pPr>
      <w:r w:rsidRPr="00D97123">
        <w:rPr>
          <w:rFonts w:ascii="Times New Roman" w:hAnsi="Times New Roman" w:eastAsia="Times New Roman"/>
          <w:color w:val="000000" w:themeColor="text1"/>
          <w:szCs w:val="24"/>
          <w:lang w:val="hu-HU"/>
        </w:rPr>
        <w:t>A forduló anyaga egy online feladatsor. A tanulók saját iskolájukban, országosan azonos időpontban oldják meg egyénileg az online feladatokat. Minden tanuló egy külön</w:t>
      </w:r>
      <w:r w:rsidRPr="00D97123" w:rsidR="6459E2C9">
        <w:rPr>
          <w:rFonts w:ascii="Times New Roman" w:hAnsi="Times New Roman" w:eastAsia="Times New Roman"/>
          <w:color w:val="000000" w:themeColor="text1"/>
          <w:szCs w:val="24"/>
          <w:lang w:val="hu-HU"/>
        </w:rPr>
        <w:t xml:space="preserve"> </w:t>
      </w:r>
      <w:r w:rsidRPr="00D97123">
        <w:rPr>
          <w:rFonts w:ascii="Times New Roman" w:hAnsi="Times New Roman" w:eastAsia="Times New Roman"/>
          <w:color w:val="000000" w:themeColor="text1"/>
          <w:szCs w:val="24"/>
          <w:lang w:val="hu-HU"/>
        </w:rPr>
        <w:t xml:space="preserve">számítógépen dolgozik és az általuk elért, egyéni pontszámok összeadódnak.  </w:t>
      </w:r>
    </w:p>
    <w:p w:rsidRPr="00D97123" w:rsidR="00D93258" w:rsidP="100A6D6E" w:rsidRDefault="573575A9" w14:paraId="5785A120" w14:textId="48740C72">
      <w:pPr>
        <w:widowControl w:val="0"/>
        <w:spacing w:line="264" w:lineRule="auto"/>
        <w:jc w:val="both"/>
        <w:rPr>
          <w:rFonts w:ascii="Times New Roman" w:hAnsi="Times New Roman"/>
          <w:color w:val="000000"/>
        </w:rPr>
      </w:pPr>
      <w:r w:rsidRPr="100A6D6E" w:rsidR="573575A9">
        <w:rPr>
          <w:rFonts w:ascii="Times New Roman" w:hAnsi="Times New Roman" w:eastAsia="Times New Roman"/>
          <w:color w:val="000000" w:themeColor="text1" w:themeTint="FF" w:themeShade="FF"/>
          <w:lang w:val="hu-HU"/>
        </w:rPr>
        <w:t>A felügyeletről, valamint a technikai háttér biztosításáról a nevező csapat iskolája gondoskodik.</w:t>
      </w:r>
      <w:r w:rsidRPr="100A6D6E" w:rsidR="09A4AAD3">
        <w:rPr>
          <w:rFonts w:ascii="Times New Roman" w:hAnsi="Times New Roman" w:eastAsia="Times New Roman"/>
          <w:color w:val="000000" w:themeColor="text1" w:themeTint="FF" w:themeShade="FF"/>
          <w:lang w:val="hu-HU"/>
        </w:rPr>
        <w:t xml:space="preserve"> </w:t>
      </w:r>
      <w:r w:rsidRPr="100A6D6E" w:rsidR="00DC64C8">
        <w:rPr>
          <w:rFonts w:ascii="Times New Roman" w:hAnsi="Times New Roman"/>
          <w:color w:val="000000" w:themeColor="text1" w:themeTint="FF" w:themeShade="FF"/>
          <w:lang w:val="hu-HU"/>
        </w:rPr>
        <w:t>A</w:t>
      </w:r>
      <w:r w:rsidRPr="100A6D6E" w:rsidR="00D93258">
        <w:rPr>
          <w:rFonts w:ascii="Times New Roman" w:hAnsi="Times New Roman"/>
          <w:color w:val="000000" w:themeColor="text1" w:themeTint="FF" w:themeShade="FF"/>
          <w:lang w:val="hu-HU"/>
        </w:rPr>
        <w:t xml:space="preserve"> verseny ezen fordulójáról jegyzőköny</w:t>
      </w:r>
      <w:r w:rsidRPr="100A6D6E" w:rsidR="00695434">
        <w:rPr>
          <w:rFonts w:ascii="Times New Roman" w:hAnsi="Times New Roman"/>
          <w:color w:val="000000" w:themeColor="text1" w:themeTint="FF" w:themeShade="FF"/>
          <w:lang w:val="hu-HU"/>
        </w:rPr>
        <w:t>vet kell készíteni</w:t>
      </w:r>
      <w:r w:rsidRPr="100A6D6E" w:rsidR="00D93258">
        <w:rPr>
          <w:rFonts w:ascii="Times New Roman" w:hAnsi="Times New Roman"/>
          <w:color w:val="000000" w:themeColor="text1" w:themeTint="FF" w:themeShade="FF"/>
          <w:lang w:val="hu-HU"/>
        </w:rPr>
        <w:t>, amit a nevező iskol</w:t>
      </w:r>
      <w:r w:rsidRPr="100A6D6E" w:rsidR="00DC64C8">
        <w:rPr>
          <w:rFonts w:ascii="Times New Roman" w:hAnsi="Times New Roman"/>
          <w:color w:val="000000" w:themeColor="text1" w:themeTint="FF" w:themeShade="FF"/>
          <w:lang w:val="hu-HU"/>
        </w:rPr>
        <w:t>ának</w:t>
      </w:r>
      <w:r w:rsidRPr="100A6D6E" w:rsidR="00D93258">
        <w:rPr>
          <w:rFonts w:ascii="Times New Roman" w:hAnsi="Times New Roman"/>
          <w:color w:val="000000" w:themeColor="text1" w:themeTint="FF" w:themeShade="FF"/>
          <w:lang w:val="hu-HU"/>
        </w:rPr>
        <w:t xml:space="preserve"> elektronikus formában meg</w:t>
      </w:r>
      <w:r w:rsidRPr="100A6D6E" w:rsidR="00DC64C8">
        <w:rPr>
          <w:rFonts w:ascii="Times New Roman" w:hAnsi="Times New Roman"/>
          <w:color w:val="000000" w:themeColor="text1" w:themeTint="FF" w:themeShade="FF"/>
          <w:lang w:val="hu-HU"/>
        </w:rPr>
        <w:t xml:space="preserve"> kell </w:t>
      </w:r>
      <w:r w:rsidRPr="100A6D6E" w:rsidR="00D93258">
        <w:rPr>
          <w:rFonts w:ascii="Times New Roman" w:hAnsi="Times New Roman"/>
          <w:color w:val="000000" w:themeColor="text1" w:themeTint="FF" w:themeShade="FF"/>
          <w:lang w:val="hu-HU"/>
        </w:rPr>
        <w:t>küld</w:t>
      </w:r>
      <w:r w:rsidRPr="100A6D6E" w:rsidR="00DC64C8">
        <w:rPr>
          <w:rFonts w:ascii="Times New Roman" w:hAnsi="Times New Roman"/>
          <w:color w:val="000000" w:themeColor="text1" w:themeTint="FF" w:themeShade="FF"/>
          <w:lang w:val="hu-HU"/>
        </w:rPr>
        <w:t>enie</w:t>
      </w:r>
      <w:r w:rsidRPr="100A6D6E" w:rsidR="00D93258">
        <w:rPr>
          <w:rFonts w:ascii="Times New Roman" w:hAnsi="Times New Roman"/>
          <w:color w:val="000000" w:themeColor="text1" w:themeTint="FF" w:themeShade="FF"/>
          <w:lang w:val="hu-HU"/>
        </w:rPr>
        <w:t xml:space="preserve"> a versenyszervezők</w:t>
      </w:r>
      <w:r w:rsidRPr="100A6D6E" w:rsidR="00163294">
        <w:rPr>
          <w:rFonts w:ascii="Times New Roman" w:hAnsi="Times New Roman"/>
          <w:color w:val="000000" w:themeColor="text1" w:themeTint="FF" w:themeShade="FF"/>
          <w:lang w:val="hu-HU"/>
        </w:rPr>
        <w:t xml:space="preserve"> részére:</w:t>
      </w:r>
      <w:r w:rsidRPr="100A6D6E" w:rsidR="00D93258">
        <w:rPr>
          <w:rFonts w:ascii="Times New Roman" w:hAnsi="Times New Roman"/>
          <w:color w:val="000000" w:themeColor="text1" w:themeTint="FF" w:themeShade="FF"/>
          <w:lang w:val="hu-HU"/>
        </w:rPr>
        <w:t xml:space="preserve"> </w:t>
      </w:r>
      <w:hyperlink r:id="Rc06c0e72b5764a6f">
        <w:r w:rsidRPr="100A6D6E" w:rsidR="00163294">
          <w:rPr>
            <w:rStyle w:val="Hiperhivatkozs"/>
            <w:rFonts w:ascii="Times New Roman" w:hAnsi="Times New Roman"/>
            <w:lang w:val="hu-HU"/>
          </w:rPr>
          <w:t>jegyzőkönyv feltöltése</w:t>
        </w:r>
      </w:hyperlink>
      <w:r w:rsidRPr="100A6D6E" w:rsidR="00D93258">
        <w:rPr>
          <w:rFonts w:ascii="Times New Roman" w:hAnsi="Times New Roman"/>
          <w:color w:val="333333"/>
          <w:lang w:val="hu-HU"/>
        </w:rPr>
        <w:t> </w:t>
      </w:r>
      <w:r w:rsidRPr="100A6D6E" w:rsidR="00163294">
        <w:rPr>
          <w:rFonts w:ascii="Times New Roman" w:hAnsi="Times New Roman"/>
          <w:color w:val="333333"/>
          <w:lang w:val="hu-HU"/>
        </w:rPr>
        <w:t>linken</w:t>
      </w:r>
      <w:r w:rsidRPr="100A6D6E" w:rsidR="00D24AB2">
        <w:rPr>
          <w:rFonts w:ascii="Times New Roman" w:hAnsi="Times New Roman"/>
          <w:color w:val="000000" w:themeColor="text1" w:themeTint="FF" w:themeShade="FF"/>
          <w:lang w:val="hu-HU"/>
        </w:rPr>
        <w:t>.</w:t>
      </w:r>
      <w:r w:rsidRPr="100A6D6E" w:rsidR="00D24AB2">
        <w:rPr>
          <w:rFonts w:ascii="Times New Roman" w:hAnsi="Times New Roman"/>
          <w:color w:val="000000" w:themeColor="text1" w:themeTint="FF" w:themeShade="FF"/>
        </w:rPr>
        <w:t xml:space="preserve"> </w:t>
      </w:r>
    </w:p>
    <w:p w:rsidRPr="00D97123" w:rsidR="00D24AB2" w:rsidP="00D97123" w:rsidRDefault="00D24AB2" w14:paraId="03185B4A" w14:textId="39666B10">
      <w:pPr>
        <w:pStyle w:val="NormlWeb"/>
        <w:spacing w:before="0" w:beforeAutospacing="0" w:after="0" w:afterAutospacing="0" w:line="264" w:lineRule="auto"/>
        <w:jc w:val="both"/>
        <w:rPr>
          <w:color w:val="000000"/>
        </w:rPr>
      </w:pPr>
      <w:r w:rsidRPr="00D97123">
        <w:rPr>
          <w:color w:val="000000" w:themeColor="text1"/>
        </w:rPr>
        <w:t xml:space="preserve">A feladatok elsősorban az olvasott szöveg értésének képességét, nyelvhelyességet, nyelvhasználatot, </w:t>
      </w:r>
      <w:r w:rsidRPr="00D97123" w:rsidR="00D93258">
        <w:rPr>
          <w:color w:val="000000" w:themeColor="text1"/>
        </w:rPr>
        <w:t xml:space="preserve">szókincset, </w:t>
      </w:r>
      <w:r w:rsidRPr="00D97123">
        <w:rPr>
          <w:color w:val="000000" w:themeColor="text1"/>
        </w:rPr>
        <w:t xml:space="preserve">az idegen nyelvű információk kezelésének képességét vizsgálják. A feladatok </w:t>
      </w:r>
      <w:r w:rsidRPr="00D97123" w:rsidR="00D93258">
        <w:rPr>
          <w:color w:val="000000" w:themeColor="text1"/>
        </w:rPr>
        <w:t>az adott évben</w:t>
      </w:r>
      <w:r w:rsidRPr="00D97123">
        <w:rPr>
          <w:color w:val="000000" w:themeColor="text1"/>
        </w:rPr>
        <w:t xml:space="preserve"> megadott témakörhöz</w:t>
      </w:r>
      <w:r w:rsidRPr="00D97123" w:rsidR="00D93258">
        <w:rPr>
          <w:color w:val="000000" w:themeColor="text1"/>
        </w:rPr>
        <w:t xml:space="preserve"> </w:t>
      </w:r>
      <w:r w:rsidRPr="00D97123">
        <w:rPr>
          <w:color w:val="000000" w:themeColor="text1"/>
        </w:rPr>
        <w:t>kötődnek, amelyet a</w:t>
      </w:r>
      <w:r w:rsidRPr="00D97123" w:rsidR="6B305144">
        <w:rPr>
          <w:color w:val="000000" w:themeColor="text1"/>
        </w:rPr>
        <w:t xml:space="preserve"> mindenkori</w:t>
      </w:r>
      <w:r w:rsidRPr="00D97123">
        <w:rPr>
          <w:color w:val="000000" w:themeColor="text1"/>
        </w:rPr>
        <w:t xml:space="preserve"> </w:t>
      </w:r>
      <w:r w:rsidRPr="00D97123" w:rsidR="00D93258">
        <w:rPr>
          <w:color w:val="000000" w:themeColor="text1"/>
        </w:rPr>
        <w:t>versenykiírás tartalmaz</w:t>
      </w:r>
      <w:r w:rsidRPr="00D97123">
        <w:rPr>
          <w:color w:val="000000" w:themeColor="text1"/>
        </w:rPr>
        <w:t>.</w:t>
      </w:r>
      <w:r w:rsidRPr="00D97123" w:rsidR="00DC64C8">
        <w:rPr>
          <w:color w:val="000000" w:themeColor="text1"/>
        </w:rPr>
        <w:t xml:space="preserve"> Az online feladatsor megoldása során szótár, ill. egyéb segédeszköz nem használható.</w:t>
      </w:r>
    </w:p>
    <w:p w:rsidRPr="00D97123" w:rsidR="00D24AB2" w:rsidP="745FE909" w:rsidRDefault="00D24AB2" w14:paraId="5872D6A9" w14:textId="78F04211">
      <w:pPr>
        <w:pStyle w:val="NormlWeb"/>
        <w:spacing w:before="0" w:beforeAutospacing="0" w:after="0" w:afterAutospacing="0" w:line="264" w:lineRule="auto"/>
        <w:jc w:val="both"/>
        <w:rPr>
          <w:color w:val="000000"/>
        </w:rPr>
      </w:pPr>
      <w:r w:rsidRPr="745FE909">
        <w:rPr>
          <w:color w:val="000000" w:themeColor="text1"/>
        </w:rPr>
        <w:t xml:space="preserve">Megoldási idő: 60 perc. A feladatmegoldást javítókulcs alapján </w:t>
      </w:r>
      <w:r w:rsidRPr="745FE909" w:rsidR="00D93258">
        <w:rPr>
          <w:color w:val="000000" w:themeColor="text1"/>
        </w:rPr>
        <w:t xml:space="preserve">automatikusan számítógéppel </w:t>
      </w:r>
      <w:r w:rsidRPr="745FE909">
        <w:rPr>
          <w:color w:val="000000" w:themeColor="text1"/>
        </w:rPr>
        <w:t xml:space="preserve">értékeljük. </w:t>
      </w:r>
      <w:r w:rsidRPr="745FE909" w:rsidR="00D93258">
        <w:rPr>
          <w:color w:val="000000" w:themeColor="text1"/>
        </w:rPr>
        <w:t>A csapat által elért összesített eredményt az adott évi versenykiírásban szereplő határidő</w:t>
      </w:r>
      <w:r w:rsidRPr="745FE909" w:rsidR="00DB52F6">
        <w:rPr>
          <w:color w:val="000000" w:themeColor="text1"/>
        </w:rPr>
        <w:t xml:space="preserve">ig </w:t>
      </w:r>
      <w:r w:rsidRPr="745FE909" w:rsidR="00D93258">
        <w:rPr>
          <w:color w:val="000000" w:themeColor="text1"/>
        </w:rPr>
        <w:t>a</w:t>
      </w:r>
      <w:r w:rsidRPr="745FE909" w:rsidR="002A2A60">
        <w:rPr>
          <w:color w:val="000000" w:themeColor="text1"/>
        </w:rPr>
        <w:t xml:space="preserve"> </w:t>
      </w:r>
      <w:hyperlink r:id="rId12">
        <w:r w:rsidRPr="745FE909" w:rsidR="00163294">
          <w:rPr>
            <w:rStyle w:val="Hiperhivatkozs"/>
          </w:rPr>
          <w:t>https://mnamk.hu/orszagos-nemet-nyelvi-verseny-7-8/</w:t>
        </w:r>
      </w:hyperlink>
      <w:r w:rsidRPr="745FE909" w:rsidR="00DB52F6">
        <w:rPr>
          <w:color w:val="000000" w:themeColor="text1"/>
        </w:rPr>
        <w:t xml:space="preserve"> </w:t>
      </w:r>
      <w:r w:rsidRPr="745FE909" w:rsidR="002A2A60">
        <w:rPr>
          <w:color w:val="000000" w:themeColor="text1"/>
        </w:rPr>
        <w:t>oldal</w:t>
      </w:r>
      <w:r w:rsidRPr="745FE909" w:rsidR="0B640B2F">
        <w:rPr>
          <w:color w:val="000000" w:themeColor="text1"/>
        </w:rPr>
        <w:t>on tesszük közzé</w:t>
      </w:r>
      <w:r w:rsidRPr="745FE909">
        <w:rPr>
          <w:color w:val="000000" w:themeColor="text1"/>
        </w:rPr>
        <w:t xml:space="preserve">. </w:t>
      </w:r>
      <w:r w:rsidRPr="745FE909" w:rsidR="5E6D8321">
        <w:rPr>
          <w:color w:val="000000" w:themeColor="text1"/>
        </w:rPr>
        <w:t>A</w:t>
      </w:r>
      <w:r w:rsidRPr="745FE909">
        <w:rPr>
          <w:color w:val="000000" w:themeColor="text1"/>
        </w:rPr>
        <w:t xml:space="preserve"> legjobb eredményt elért 20 csapat e-mailben kap értesítést a továbbjutásról és a második forduló feladatáról.</w:t>
      </w:r>
    </w:p>
    <w:p w:rsidRPr="00D97123" w:rsidR="6EE7160F" w:rsidP="00D97123" w:rsidRDefault="6EE7160F" w14:paraId="0B3723D5" w14:textId="4321C982">
      <w:pPr>
        <w:pStyle w:val="NormlWeb"/>
        <w:spacing w:before="0" w:beforeAutospacing="0" w:after="0" w:afterAutospacing="0" w:line="264" w:lineRule="auto"/>
        <w:rPr>
          <w:color w:val="000000" w:themeColor="text1"/>
        </w:rPr>
      </w:pPr>
    </w:p>
    <w:p w:rsidRPr="00D97123" w:rsidR="00D24AB2" w:rsidP="00D97123" w:rsidRDefault="00DC64C8" w14:paraId="7552C157" w14:textId="0A2FEB21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Rendkívüli esetek:</w:t>
      </w:r>
    </w:p>
    <w:p w:rsidRPr="00D97123" w:rsidR="00DC64C8" w:rsidP="00D97123" w:rsidRDefault="00DC64C8" w14:paraId="74C551DC" w14:textId="71139DCB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Késedelmes jelentkezés:</w:t>
      </w:r>
      <w:r w:rsidRPr="00D97123">
        <w:rPr>
          <w:rFonts w:ascii="Times New Roman" w:hAnsi="Times New Roman"/>
          <w:szCs w:val="24"/>
          <w:lang w:val="hu-HU"/>
        </w:rPr>
        <w:t xml:space="preserve"> A verseny szervezői a megadott jelentkezési határidő leteltével késedelmes nevezést </w:t>
      </w:r>
      <w:r w:rsidR="00100A9F">
        <w:rPr>
          <w:rFonts w:ascii="Times New Roman" w:hAnsi="Times New Roman"/>
          <w:szCs w:val="24"/>
          <w:lang w:val="hu-HU"/>
        </w:rPr>
        <w:t xml:space="preserve">NEM </w:t>
      </w:r>
      <w:r w:rsidRPr="00D97123">
        <w:rPr>
          <w:rFonts w:ascii="Times New Roman" w:hAnsi="Times New Roman"/>
          <w:szCs w:val="24"/>
          <w:lang w:val="hu-HU"/>
        </w:rPr>
        <w:t>tudnak elfogadni.</w:t>
      </w:r>
    </w:p>
    <w:p w:rsidRPr="00D97123" w:rsidR="00DC64C8" w:rsidP="00D97123" w:rsidRDefault="00DC64C8" w14:paraId="77DD0DB7" w14:textId="1AD2773C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 xml:space="preserve">Egy csapattag az első forduló előtt megbetegszik: </w:t>
      </w:r>
      <w:r w:rsidRPr="00D97123">
        <w:rPr>
          <w:rFonts w:ascii="Times New Roman" w:hAnsi="Times New Roman"/>
          <w:szCs w:val="24"/>
          <w:lang w:val="hu-HU"/>
        </w:rPr>
        <w:t xml:space="preserve">Az első (online) forduló megkezdéséig </w:t>
      </w:r>
      <w:r w:rsidRPr="00D97123" w:rsidR="00DA46D0">
        <w:rPr>
          <w:rFonts w:ascii="Times New Roman" w:hAnsi="Times New Roman"/>
          <w:szCs w:val="24"/>
          <w:lang w:val="hu-HU"/>
        </w:rPr>
        <w:t>bármikor lehetőség van a nevezés során megadott csapat összetételének módosítására. Ilyen esetben a szervezőket a változás tényéről értesíteni kell.</w:t>
      </w:r>
    </w:p>
    <w:p w:rsidRPr="00D97123" w:rsidR="00DC64C8" w:rsidP="00D97123" w:rsidRDefault="00DA46D0" w14:paraId="084D837E" w14:textId="4714E2E1">
      <w:pPr>
        <w:spacing w:line="264" w:lineRule="auto"/>
        <w:jc w:val="both"/>
        <w:rPr>
          <w:rFonts w:ascii="Times New Roman" w:hAnsi="Times New Roman"/>
          <w:szCs w:val="24"/>
          <w:highlight w:val="yellow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Egy csapattag az első forduló előtt elhagyja az iskolát:</w:t>
      </w:r>
      <w:r w:rsidRPr="00D97123">
        <w:rPr>
          <w:rFonts w:ascii="Times New Roman" w:hAnsi="Times New Roman"/>
          <w:szCs w:val="24"/>
          <w:lang w:val="hu-HU"/>
        </w:rPr>
        <w:t xml:space="preserve"> Lásd előző pont.</w:t>
      </w:r>
    </w:p>
    <w:p w:rsidRPr="00D97123" w:rsidR="00976547" w:rsidP="00D97123" w:rsidRDefault="00DA46D0" w14:paraId="60762588" w14:textId="29C4703F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Rendkívüli esemény/meg nem engedett segédeszköz használata:</w:t>
      </w:r>
      <w:r w:rsidRPr="00D97123">
        <w:rPr>
          <w:rFonts w:ascii="Times New Roman" w:hAnsi="Times New Roman"/>
          <w:szCs w:val="24"/>
          <w:lang w:val="hu-HU"/>
        </w:rPr>
        <w:t xml:space="preserve"> Az esetet a jegyzőkönyvben rögzíteni kell és a szervezőket értesíteni kell.</w:t>
      </w:r>
    </w:p>
    <w:p w:rsidRPr="00D97123" w:rsidR="00800393" w:rsidP="00D97123" w:rsidRDefault="00800393" w14:paraId="7012F5DA" w14:textId="66891121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Pontegyezés</w:t>
      </w:r>
      <w:r w:rsidRPr="00D97123">
        <w:rPr>
          <w:rFonts w:ascii="Times New Roman" w:hAnsi="Times New Roman"/>
          <w:szCs w:val="24"/>
          <w:lang w:val="hu-HU"/>
        </w:rPr>
        <w:t xml:space="preserve">: Amennyiben két csapat azonos pontszámot ér el, úgy annak a csapatnak az eredményét kell jobbnak tekinteni, amelynek tagjai összesítve rövidebb idő </w:t>
      </w:r>
      <w:r w:rsidRPr="00D97123" w:rsidR="006B17C0">
        <w:rPr>
          <w:rFonts w:ascii="Times New Roman" w:hAnsi="Times New Roman"/>
          <w:szCs w:val="24"/>
          <w:lang w:val="hu-HU"/>
        </w:rPr>
        <w:t xml:space="preserve">(perc, másodperc) </w:t>
      </w:r>
      <w:r w:rsidRPr="00D97123">
        <w:rPr>
          <w:rFonts w:ascii="Times New Roman" w:hAnsi="Times New Roman"/>
          <w:szCs w:val="24"/>
          <w:lang w:val="hu-HU"/>
        </w:rPr>
        <w:lastRenderedPageBreak/>
        <w:t xml:space="preserve">alatt oldották meg a feladatsort. </w:t>
      </w:r>
      <w:r w:rsidRPr="00D97123" w:rsidR="006B17C0">
        <w:rPr>
          <w:rFonts w:ascii="Times New Roman" w:hAnsi="Times New Roman"/>
          <w:szCs w:val="24"/>
          <w:lang w:val="hu-HU"/>
        </w:rPr>
        <w:t>Amennyiben itt sincs különbség a két csapat között, úgy sorsolás dönt a sorrendről.</w:t>
      </w:r>
    </w:p>
    <w:p w:rsidRPr="00D97123" w:rsidR="00976547" w:rsidP="4672D7CD" w:rsidRDefault="00D33B0B" w14:paraId="7208D41B" w14:textId="4C1EE34D">
      <w:pPr>
        <w:spacing w:line="264" w:lineRule="auto"/>
        <w:jc w:val="both"/>
        <w:rPr>
          <w:rFonts w:ascii="Times New Roman" w:hAnsi="Times New Roman"/>
          <w:lang w:val="hu-HU"/>
        </w:rPr>
      </w:pPr>
      <w:r w:rsidRPr="2C1BD620">
        <w:rPr>
          <w:rFonts w:ascii="Times New Roman" w:hAnsi="Times New Roman"/>
          <w:u w:val="single"/>
          <w:lang w:val="hu-HU"/>
        </w:rPr>
        <w:t>Technikai problémák</w:t>
      </w:r>
      <w:r w:rsidRPr="2C1BD620" w:rsidR="00DC64C8">
        <w:rPr>
          <w:rFonts w:ascii="Times New Roman" w:hAnsi="Times New Roman"/>
          <w:u w:val="single"/>
          <w:lang w:val="hu-HU"/>
        </w:rPr>
        <w:t>:</w:t>
      </w:r>
      <w:r w:rsidRPr="2C1BD620">
        <w:rPr>
          <w:rFonts w:ascii="Times New Roman" w:hAnsi="Times New Roman"/>
          <w:lang w:val="hu-HU"/>
        </w:rPr>
        <w:t xml:space="preserve"> </w:t>
      </w:r>
      <w:r w:rsidRPr="2C1BD620" w:rsidR="625802BC">
        <w:rPr>
          <w:rFonts w:ascii="Times New Roman" w:hAnsi="Times New Roman"/>
          <w:lang w:val="hu-HU"/>
        </w:rPr>
        <w:t xml:space="preserve">Önhibájukon kívül bekövetkező </w:t>
      </w:r>
      <w:r w:rsidRPr="2C1BD620">
        <w:rPr>
          <w:rFonts w:ascii="Times New Roman" w:hAnsi="Times New Roman"/>
          <w:lang w:val="hu-HU"/>
        </w:rPr>
        <w:t>t</w:t>
      </w:r>
      <w:r w:rsidRPr="2C1BD620" w:rsidR="00976547">
        <w:rPr>
          <w:rFonts w:ascii="Times New Roman" w:hAnsi="Times New Roman"/>
          <w:lang w:val="hu-HU"/>
        </w:rPr>
        <w:t>echnikai nehézségekből adódó problémákért (nem kapcsolódik az iskolai vagy az otthoni szerver, nem (helyesen) jelenik meg a feladatsor, a rendszer nem küldi be az megoldásokat) a szervezők nem vállalnak felelősséget</w:t>
      </w:r>
      <w:r w:rsidRPr="2C1BD620" w:rsidR="007572C1">
        <w:rPr>
          <w:rFonts w:ascii="Times New Roman" w:hAnsi="Times New Roman"/>
          <w:lang w:val="hu-HU"/>
        </w:rPr>
        <w:t>.</w:t>
      </w:r>
      <w:r w:rsidRPr="2C1BD620" w:rsidR="00800393">
        <w:rPr>
          <w:rFonts w:ascii="Times New Roman" w:hAnsi="Times New Roman"/>
          <w:lang w:val="hu-HU"/>
        </w:rPr>
        <w:t xml:space="preserve"> Ilyen esetben a versenyző, ill. a csapat eredményét nem lehet figyelembe venni.</w:t>
      </w:r>
    </w:p>
    <w:p w:rsidRPr="00D97123" w:rsidR="00D33B0B" w:rsidP="00D97123" w:rsidRDefault="00D33B0B" w14:paraId="7B9A0176" w14:textId="77777777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</w:p>
    <w:p w:rsidR="00B20DCE" w:rsidP="00D97123" w:rsidRDefault="00B20DCE" w14:paraId="2E9C6D37" w14:textId="77777777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</w:p>
    <w:p w:rsidR="0071012D" w:rsidP="00D97123" w:rsidRDefault="007572C1" w14:paraId="6C7488C6" w14:textId="0C74653E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 xml:space="preserve">Ha </w:t>
      </w:r>
      <w:r w:rsidRPr="00D97123" w:rsidR="00D33B0B">
        <w:rPr>
          <w:rFonts w:ascii="Times New Roman" w:hAnsi="Times New Roman"/>
          <w:szCs w:val="24"/>
          <w:lang w:val="hu-HU"/>
        </w:rPr>
        <w:t>egy</w:t>
      </w:r>
      <w:r w:rsidRPr="00D97123">
        <w:rPr>
          <w:rFonts w:ascii="Times New Roman" w:hAnsi="Times New Roman"/>
          <w:szCs w:val="24"/>
          <w:lang w:val="hu-HU"/>
        </w:rPr>
        <w:t xml:space="preserve"> versenyző a verseny </w:t>
      </w:r>
      <w:r w:rsidRPr="00D97123" w:rsidR="00D33B0B">
        <w:rPr>
          <w:rFonts w:ascii="Times New Roman" w:hAnsi="Times New Roman"/>
          <w:szCs w:val="24"/>
          <w:lang w:val="hu-HU"/>
        </w:rPr>
        <w:t xml:space="preserve">meghirdetett </w:t>
      </w:r>
      <w:r w:rsidRPr="00D97123">
        <w:rPr>
          <w:rFonts w:ascii="Times New Roman" w:hAnsi="Times New Roman"/>
          <w:szCs w:val="24"/>
          <w:lang w:val="hu-HU"/>
        </w:rPr>
        <w:t xml:space="preserve">időpontjában nem tud bejelentkezni, </w:t>
      </w:r>
      <w:r w:rsidR="00100A9F">
        <w:rPr>
          <w:rFonts w:ascii="Times New Roman" w:hAnsi="Times New Roman"/>
          <w:szCs w:val="24"/>
          <w:lang w:val="hu-HU"/>
        </w:rPr>
        <w:t xml:space="preserve">vegye fel a kapcsolatot telefonon </w:t>
      </w:r>
      <w:proofErr w:type="spellStart"/>
      <w:r w:rsidR="00100A9F">
        <w:rPr>
          <w:rFonts w:ascii="Times New Roman" w:hAnsi="Times New Roman"/>
          <w:szCs w:val="24"/>
          <w:lang w:val="hu-HU"/>
        </w:rPr>
        <w:t>Lentnerné</w:t>
      </w:r>
      <w:proofErr w:type="spellEnd"/>
      <w:r w:rsidR="00100A9F">
        <w:rPr>
          <w:rFonts w:ascii="Times New Roman" w:hAnsi="Times New Roman"/>
          <w:szCs w:val="24"/>
          <w:lang w:val="hu-HU"/>
        </w:rPr>
        <w:t xml:space="preserve"> Egyed Tünde projektkoordinátorral.</w:t>
      </w:r>
    </w:p>
    <w:p w:rsidR="00D97123" w:rsidP="00D97123" w:rsidRDefault="00D97123" w14:paraId="2D100181" w14:textId="5A168170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</w:p>
    <w:p w:rsidR="00D97123" w:rsidP="00D97123" w:rsidRDefault="00D97123" w14:paraId="2C707BC8" w14:textId="7249762E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</w:p>
    <w:p w:rsidRPr="00D97123" w:rsidR="00D97123" w:rsidP="00D97123" w:rsidRDefault="00D97123" w14:paraId="0747AA57" w14:textId="77777777">
      <w:pPr>
        <w:spacing w:line="264" w:lineRule="auto"/>
        <w:jc w:val="both"/>
        <w:rPr>
          <w:rFonts w:ascii="Times New Roman" w:hAnsi="Times New Roman"/>
          <w:szCs w:val="24"/>
          <w:lang w:val="hu-HU"/>
        </w:rPr>
      </w:pPr>
    </w:p>
    <w:p w:rsidRPr="00D97123" w:rsidR="00976547" w:rsidP="00D97123" w:rsidRDefault="00976547" w14:paraId="42A49693" w14:textId="2FAD4780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Második forduló menete:</w:t>
      </w:r>
    </w:p>
    <w:p w:rsidRPr="00D97123" w:rsidR="0005209D" w:rsidP="00D97123" w:rsidRDefault="0005209D" w14:paraId="3D1C5AC6" w14:textId="16EB2FCE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 w:themeColor="text1"/>
        </w:rPr>
        <w:t>A második fordulóba jutott csapatoknak egy kreatív feladatot kell megoldaniuk. A verseny szervezői által megadott témában a csapatok egy videó</w:t>
      </w:r>
      <w:r w:rsidRPr="00D97123" w:rsidR="281BA0F4">
        <w:rPr>
          <w:color w:val="000000" w:themeColor="text1"/>
        </w:rPr>
        <w:t>filme</w:t>
      </w:r>
      <w:r w:rsidRPr="00D97123">
        <w:rPr>
          <w:color w:val="000000" w:themeColor="text1"/>
        </w:rPr>
        <w:t>t</w:t>
      </w:r>
      <w:r w:rsidRPr="00D97123" w:rsidR="08F68613">
        <w:rPr>
          <w:color w:val="000000" w:themeColor="text1"/>
        </w:rPr>
        <w:t>/prezentációt</w:t>
      </w:r>
      <w:r w:rsidRPr="00D97123">
        <w:rPr>
          <w:color w:val="000000" w:themeColor="text1"/>
        </w:rPr>
        <w:t xml:space="preserve"> töltenek fel egy a verseny szervezői által meghatározott digitális felületre. A felületre feltöltött digitális anyagokat háromfős zsűri értékeli egységes értékelési szempontok alapján. A versenyző csapatok </w:t>
      </w:r>
      <w:r w:rsidRPr="00D97123" w:rsidR="00DB52F6">
        <w:rPr>
          <w:color w:val="000000" w:themeColor="text1"/>
        </w:rPr>
        <w:t xml:space="preserve">az adott évi versenykiírásban szereplő határidőig </w:t>
      </w:r>
      <w:r w:rsidRPr="00D97123">
        <w:rPr>
          <w:color w:val="000000" w:themeColor="text1"/>
        </w:rPr>
        <w:t>kapnak visszajelzést a továbbjutásról és a döntő forduló tudnivalóiról.</w:t>
      </w:r>
    </w:p>
    <w:p w:rsidRPr="00D97123" w:rsidR="6EE7160F" w:rsidP="00D97123" w:rsidRDefault="6EE7160F" w14:paraId="3AC56EA5" w14:textId="38C2115C">
      <w:pPr>
        <w:pStyle w:val="NormlWeb"/>
        <w:spacing w:before="0" w:beforeAutospacing="0" w:after="0" w:afterAutospacing="0" w:line="264" w:lineRule="auto"/>
        <w:rPr>
          <w:color w:val="000000" w:themeColor="text1"/>
        </w:rPr>
      </w:pPr>
    </w:p>
    <w:p w:rsidRPr="00D97123" w:rsidR="00DC64C8" w:rsidP="00D97123" w:rsidRDefault="00DC64C8" w14:paraId="1AF51D8F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Rendkívüli esetek:</w:t>
      </w:r>
    </w:p>
    <w:p w:rsidRPr="00D97123" w:rsidR="00976547" w:rsidP="00D97123" w:rsidRDefault="00C73904" w14:paraId="704C917B" w14:textId="183F4B24">
      <w:pPr>
        <w:spacing w:line="264" w:lineRule="auto"/>
        <w:rPr>
          <w:rFonts w:ascii="Times New Roman" w:hAnsi="Times New Roman"/>
          <w:szCs w:val="24"/>
          <w:highlight w:val="yellow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Változik a csapatösszetétel</w:t>
      </w:r>
      <w:r w:rsidRPr="00D97123" w:rsidR="00AA7A8D">
        <w:rPr>
          <w:rFonts w:ascii="Times New Roman" w:hAnsi="Times New Roman"/>
          <w:szCs w:val="24"/>
          <w:u w:val="single"/>
          <w:lang w:val="hu-HU"/>
        </w:rPr>
        <w:t>:</w:t>
      </w:r>
      <w:r w:rsidRPr="00D97123" w:rsidR="00AA7A8D">
        <w:rPr>
          <w:rFonts w:ascii="Times New Roman" w:hAnsi="Times New Roman"/>
          <w:szCs w:val="24"/>
          <w:lang w:val="hu-HU"/>
        </w:rPr>
        <w:t xml:space="preserve"> </w:t>
      </w:r>
      <w:r w:rsidRPr="00D97123" w:rsidR="00AE52A4">
        <w:rPr>
          <w:rFonts w:ascii="Times New Roman" w:hAnsi="Times New Roman"/>
          <w:szCs w:val="24"/>
          <w:lang w:val="hu-HU"/>
        </w:rPr>
        <w:t>A csapat összetételének megváltoztatására a második fordulóig van lehetőség. Ilyen esetben a szervezőket a változás tényér</w:t>
      </w:r>
      <w:r w:rsidRPr="00D97123" w:rsidR="3D5DC509">
        <w:rPr>
          <w:rFonts w:ascii="Times New Roman" w:hAnsi="Times New Roman"/>
          <w:szCs w:val="24"/>
          <w:lang w:val="hu-HU"/>
        </w:rPr>
        <w:t xml:space="preserve">ől </w:t>
      </w:r>
      <w:r w:rsidRPr="00D97123" w:rsidR="00AE52A4">
        <w:rPr>
          <w:rFonts w:ascii="Times New Roman" w:hAnsi="Times New Roman"/>
          <w:szCs w:val="24"/>
          <w:lang w:val="hu-HU"/>
        </w:rPr>
        <w:t>értesíteni kell</w:t>
      </w:r>
      <w:r w:rsidRPr="00D97123" w:rsidR="00E354F6">
        <w:rPr>
          <w:rFonts w:ascii="Times New Roman" w:hAnsi="Times New Roman"/>
          <w:szCs w:val="24"/>
          <w:lang w:val="hu-HU"/>
        </w:rPr>
        <w:t>.</w:t>
      </w:r>
    </w:p>
    <w:p w:rsidRPr="00D97123" w:rsidR="00C73904" w:rsidP="00D97123" w:rsidRDefault="00C73904" w14:paraId="4759C934" w14:textId="5852105E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Egy csapattag kiesik</w:t>
      </w:r>
      <w:r w:rsidRPr="00D97123" w:rsidR="00AA7A8D">
        <w:rPr>
          <w:rFonts w:ascii="Times New Roman" w:hAnsi="Times New Roman"/>
          <w:szCs w:val="24"/>
          <w:u w:val="single"/>
          <w:lang w:val="hu-HU"/>
        </w:rPr>
        <w:t>:</w:t>
      </w:r>
      <w:r w:rsidRPr="00D97123" w:rsidR="00AA7A8D">
        <w:rPr>
          <w:rFonts w:ascii="Times New Roman" w:hAnsi="Times New Roman"/>
          <w:szCs w:val="24"/>
          <w:lang w:val="hu-HU"/>
        </w:rPr>
        <w:t xml:space="preserve"> A versenyben </w:t>
      </w:r>
      <w:r w:rsidRPr="00D97123" w:rsidR="5E8E7525">
        <w:rPr>
          <w:rFonts w:ascii="Times New Roman" w:hAnsi="Times New Roman"/>
          <w:szCs w:val="24"/>
          <w:lang w:val="hu-HU"/>
        </w:rPr>
        <w:t>csak négy</w:t>
      </w:r>
      <w:r w:rsidRPr="00D97123" w:rsidR="00AA7A8D">
        <w:rPr>
          <w:rFonts w:ascii="Times New Roman" w:hAnsi="Times New Roman"/>
          <w:szCs w:val="24"/>
          <w:lang w:val="hu-HU"/>
        </w:rPr>
        <w:t>fős csapatok vehetnek részt.</w:t>
      </w:r>
    </w:p>
    <w:p w:rsidRPr="00D97123" w:rsidR="00C73904" w:rsidP="00D97123" w:rsidRDefault="00C73904" w14:paraId="3A1E98F0" w14:textId="7DDA9C0A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Késedelmes leadás/feltöltés</w:t>
      </w:r>
      <w:r w:rsidRPr="00D97123" w:rsidR="00D33B0B">
        <w:rPr>
          <w:rFonts w:ascii="Times New Roman" w:hAnsi="Times New Roman"/>
          <w:szCs w:val="24"/>
          <w:u w:val="single"/>
          <w:lang w:val="hu-HU"/>
        </w:rPr>
        <w:t>:</w:t>
      </w:r>
      <w:r w:rsidRPr="00D97123" w:rsidR="00D33B0B">
        <w:rPr>
          <w:rFonts w:ascii="Times New Roman" w:hAnsi="Times New Roman"/>
          <w:szCs w:val="24"/>
          <w:lang w:val="hu-HU"/>
        </w:rPr>
        <w:t xml:space="preserve"> A verseny szervezői a megadott </w:t>
      </w:r>
      <w:r w:rsidRPr="00D97123" w:rsidR="3E4FB068">
        <w:rPr>
          <w:rFonts w:ascii="Times New Roman" w:hAnsi="Times New Roman"/>
          <w:szCs w:val="24"/>
          <w:lang w:val="hu-HU"/>
        </w:rPr>
        <w:t xml:space="preserve">leadási </w:t>
      </w:r>
      <w:r w:rsidRPr="00D97123" w:rsidR="00D33B0B">
        <w:rPr>
          <w:rFonts w:ascii="Times New Roman" w:hAnsi="Times New Roman"/>
          <w:szCs w:val="24"/>
          <w:lang w:val="hu-HU"/>
        </w:rPr>
        <w:t xml:space="preserve">határidő leteltével késedelmes </w:t>
      </w:r>
      <w:r w:rsidRPr="00D97123" w:rsidR="2F90963E">
        <w:rPr>
          <w:rFonts w:ascii="Times New Roman" w:hAnsi="Times New Roman"/>
          <w:szCs w:val="24"/>
          <w:lang w:val="hu-HU"/>
        </w:rPr>
        <w:t xml:space="preserve">feltöltést </w:t>
      </w:r>
      <w:r w:rsidRPr="00D97123" w:rsidR="00D33B0B">
        <w:rPr>
          <w:rFonts w:ascii="Times New Roman" w:hAnsi="Times New Roman"/>
          <w:szCs w:val="24"/>
          <w:lang w:val="hu-HU"/>
        </w:rPr>
        <w:t>nem tudnak elfogadni. A feltöltés sikerességéről a csapat automatikus visszajelzést kap. Kérjük, készítsenek egy képernyőfotót az üzenetről, melyen jól látszik az aktuális dátum és időpont is.</w:t>
      </w:r>
    </w:p>
    <w:p w:rsidRPr="00D97123" w:rsidR="00C73904" w:rsidP="00D97123" w:rsidRDefault="00C73904" w14:paraId="7F1E452E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976547" w:rsidP="00D97123" w:rsidRDefault="00976547" w14:paraId="715F58F1" w14:textId="40F95452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Harmadik forduló menete:</w:t>
      </w:r>
    </w:p>
    <w:p w:rsidRPr="00D97123" w:rsidR="00AE52A4" w:rsidP="00D97123" w:rsidRDefault="002B23E4" w14:paraId="018A5599" w14:textId="64A2F539">
      <w:pPr>
        <w:pStyle w:val="NormlWeb"/>
        <w:spacing w:before="0" w:beforeAutospacing="0" w:after="0" w:afterAutospacing="0" w:line="264" w:lineRule="auto"/>
        <w:rPr>
          <w:color w:val="000000"/>
        </w:rPr>
      </w:pPr>
      <w:r>
        <w:rPr>
          <w:color w:val="000000" w:themeColor="text1"/>
        </w:rPr>
        <w:t>A döntő fordulóba 7</w:t>
      </w:r>
      <w:r w:rsidRPr="00D97123" w:rsidR="00AE52A4">
        <w:rPr>
          <w:color w:val="000000" w:themeColor="text1"/>
        </w:rPr>
        <w:t xml:space="preserve"> csapat kerül. A végeredmény a döntőbe került csapatok a második fordulóból hozott és a döntőben szerzett eredményeinek/pontszámainak összesítése alapján alakul ki.</w:t>
      </w:r>
    </w:p>
    <w:p w:rsidRPr="00D97123" w:rsidR="00AA61CB" w:rsidP="00D97123" w:rsidRDefault="00AE52A4" w14:paraId="1172B2B7" w14:textId="685D97B5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 w:themeColor="text1"/>
        </w:rPr>
        <w:t>A szóbeli forduló során az adott évben meghirdetett témakörhöz kapcsolódva a tanulók beszédprodukcióját, hallott szövegértési képességét, interaktív feladatokban alkalmazott kommunikációs stratégiáit, nyelvhasználatát vizsgáljuk</w:t>
      </w:r>
      <w:r w:rsidRPr="00D97123" w:rsidR="29FE6845">
        <w:rPr>
          <w:color w:val="000000" w:themeColor="text1"/>
        </w:rPr>
        <w:t>.</w:t>
      </w:r>
    </w:p>
    <w:p w:rsidRPr="00D97123" w:rsidR="6EE7160F" w:rsidP="00D97123" w:rsidRDefault="6EE7160F" w14:paraId="47E230DA" w14:textId="17958EE6">
      <w:pPr>
        <w:pStyle w:val="NormlWeb"/>
        <w:spacing w:before="0" w:beforeAutospacing="0" w:after="0" w:afterAutospacing="0" w:line="264" w:lineRule="auto"/>
        <w:rPr>
          <w:color w:val="000000" w:themeColor="text1"/>
        </w:rPr>
      </w:pPr>
    </w:p>
    <w:p w:rsidRPr="00D97123" w:rsidR="00AE52A4" w:rsidP="00D97123" w:rsidRDefault="00AA61CB" w14:paraId="33028D26" w14:textId="0EE0E0F6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/>
        </w:rPr>
        <w:t>A döntő több fordulóból áll:</w:t>
      </w:r>
    </w:p>
    <w:p w:rsidRPr="00D97123" w:rsidR="00AA61CB" w:rsidP="00D97123" w:rsidRDefault="00AA61CB" w14:paraId="64230872" w14:textId="01B0D6CF">
      <w:pPr>
        <w:pStyle w:val="NormlWeb"/>
        <w:numPr>
          <w:ilvl w:val="0"/>
          <w:numId w:val="3"/>
        </w:numPr>
        <w:spacing w:before="0" w:beforeAutospacing="0" w:after="0" w:afterAutospacing="0" w:line="264" w:lineRule="auto"/>
        <w:ind w:left="360"/>
        <w:rPr>
          <w:color w:val="000000"/>
        </w:rPr>
      </w:pPr>
      <w:r w:rsidRPr="00D97123">
        <w:rPr>
          <w:color w:val="000000"/>
        </w:rPr>
        <w:t>A csapatok bemutatják magukat és az iskolájukat.</w:t>
      </w:r>
    </w:p>
    <w:p w:rsidRPr="00D97123" w:rsidR="00AA61CB" w:rsidP="00D97123" w:rsidRDefault="00AA61CB" w14:paraId="782D6597" w14:textId="20D27A31">
      <w:pPr>
        <w:pStyle w:val="NormlWeb"/>
        <w:numPr>
          <w:ilvl w:val="0"/>
          <w:numId w:val="3"/>
        </w:numPr>
        <w:spacing w:before="0" w:beforeAutospacing="0" w:after="0" w:afterAutospacing="0" w:line="264" w:lineRule="auto"/>
        <w:ind w:left="360"/>
        <w:rPr>
          <w:color w:val="000000"/>
        </w:rPr>
      </w:pPr>
      <w:r w:rsidRPr="00D97123">
        <w:rPr>
          <w:color w:val="000000"/>
        </w:rPr>
        <w:t>Villámfeladatok</w:t>
      </w:r>
    </w:p>
    <w:p w:rsidRPr="00D97123" w:rsidR="00AA61CB" w:rsidP="00D97123" w:rsidRDefault="00AA61CB" w14:paraId="45A68045" w14:textId="5627953C">
      <w:pPr>
        <w:pStyle w:val="NormlWeb"/>
        <w:numPr>
          <w:ilvl w:val="0"/>
          <w:numId w:val="3"/>
        </w:numPr>
        <w:spacing w:before="0" w:beforeAutospacing="0" w:after="0" w:afterAutospacing="0" w:line="264" w:lineRule="auto"/>
        <w:ind w:left="360"/>
        <w:rPr>
          <w:color w:val="000000"/>
        </w:rPr>
      </w:pPr>
      <w:r w:rsidRPr="00D97123">
        <w:rPr>
          <w:color w:val="000000" w:themeColor="text1"/>
        </w:rPr>
        <w:t>Szituációs helyzetszimulációk</w:t>
      </w:r>
    </w:p>
    <w:p w:rsidRPr="00D97123" w:rsidR="6EE7160F" w:rsidP="00D97123" w:rsidRDefault="6EE7160F" w14:paraId="5537E2D1" w14:textId="3C2AB564">
      <w:pPr>
        <w:pStyle w:val="NormlWeb"/>
        <w:spacing w:before="0" w:beforeAutospacing="0" w:after="0" w:afterAutospacing="0" w:line="264" w:lineRule="auto"/>
        <w:rPr>
          <w:color w:val="000000" w:themeColor="text1"/>
        </w:rPr>
      </w:pPr>
    </w:p>
    <w:p w:rsidRPr="00D97123" w:rsidR="00AA61CB" w:rsidP="00D97123" w:rsidRDefault="00AA61CB" w14:paraId="396C72E1" w14:textId="78981D6C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/>
        </w:rPr>
        <w:t>A csapatok sorrendjét a szervezők kisorsolják, a döntő napján minden lépésnél ez a kisorsolt sorrend érvényes.</w:t>
      </w:r>
    </w:p>
    <w:p w:rsidRPr="00D97123" w:rsidR="00AE52A4" w:rsidP="00D97123" w:rsidRDefault="00AE52A4" w14:paraId="03EDB7FC" w14:textId="470D36E0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 w:themeColor="text1"/>
        </w:rPr>
        <w:t>A döntőben háromfős szakmai zsűri értékeli a szóbeli feladatmegoldásokat.</w:t>
      </w:r>
    </w:p>
    <w:p w:rsidRPr="00D97123" w:rsidR="00AE52A4" w:rsidP="00D97123" w:rsidRDefault="00AE52A4" w14:paraId="51B800F8" w14:textId="753271C6">
      <w:pPr>
        <w:pStyle w:val="NormlWeb"/>
        <w:spacing w:before="0" w:beforeAutospacing="0" w:after="0" w:afterAutospacing="0" w:line="264" w:lineRule="auto"/>
        <w:rPr>
          <w:color w:val="000000"/>
        </w:rPr>
      </w:pPr>
      <w:r w:rsidRPr="00D97123">
        <w:rPr>
          <w:color w:val="000000" w:themeColor="text1"/>
        </w:rPr>
        <w:lastRenderedPageBreak/>
        <w:t xml:space="preserve">A döntő forduló lebonyolításának helyszíne a Magyarországi Német Általános Művelődési Központ (Baja, Duna utca 33). Amennyiben az egészségügyi helyzet nem teszi lehetővé a döntő helyszíni lebonyolítását, úgy a zárófordulóra </w:t>
      </w:r>
      <w:r w:rsidRPr="00D97123" w:rsidR="00B13E7E">
        <w:rPr>
          <w:color w:val="000000" w:themeColor="text1"/>
        </w:rPr>
        <w:t>online</w:t>
      </w:r>
      <w:r w:rsidRPr="00D97123">
        <w:rPr>
          <w:color w:val="000000" w:themeColor="text1"/>
        </w:rPr>
        <w:t xml:space="preserve"> formában kerül</w:t>
      </w:r>
      <w:r w:rsidRPr="00D97123" w:rsidR="6C6ED567">
        <w:rPr>
          <w:color w:val="000000" w:themeColor="text1"/>
        </w:rPr>
        <w:t>het</w:t>
      </w:r>
      <w:r w:rsidRPr="00D97123">
        <w:rPr>
          <w:color w:val="000000" w:themeColor="text1"/>
        </w:rPr>
        <w:t xml:space="preserve"> sor.</w:t>
      </w:r>
    </w:p>
    <w:p w:rsidRPr="00D97123" w:rsidR="00AE52A4" w:rsidP="00D97123" w:rsidRDefault="00AE52A4" w14:paraId="0EA8EC9F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="00B20DCE" w:rsidP="00D97123" w:rsidRDefault="00B20DCE" w14:paraId="7B5C3C07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Pr="00D97123" w:rsidR="00DC64C8" w:rsidP="00D97123" w:rsidRDefault="00DC64C8" w14:paraId="487BC9AB" w14:textId="4216AF9F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Rendkívüli esetek:</w:t>
      </w:r>
    </w:p>
    <w:p w:rsidRPr="00D97123" w:rsidR="00E354F6" w:rsidP="00D97123" w:rsidRDefault="00E354F6" w14:paraId="59DB5751" w14:textId="4AA37D9A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Változik a csapatösszetétel:</w:t>
      </w:r>
      <w:r w:rsidRPr="00D97123">
        <w:rPr>
          <w:rFonts w:ascii="Times New Roman" w:hAnsi="Times New Roman"/>
          <w:szCs w:val="24"/>
          <w:lang w:val="hu-HU"/>
        </w:rPr>
        <w:t xml:space="preserve"> A csapat összetételének megváltoztatására a második fordulóig van lehetőség. </w:t>
      </w:r>
      <w:r w:rsidRPr="00D97123" w:rsidR="63F9A27D">
        <w:rPr>
          <w:rFonts w:ascii="Times New Roman" w:hAnsi="Times New Roman"/>
          <w:szCs w:val="24"/>
          <w:lang w:val="hu-HU"/>
        </w:rPr>
        <w:t>K</w:t>
      </w:r>
      <w:r w:rsidRPr="00D97123" w:rsidR="6308C68B">
        <w:rPr>
          <w:rFonts w:ascii="Times New Roman" w:hAnsi="Times New Roman"/>
          <w:szCs w:val="24"/>
          <w:lang w:val="hu-HU"/>
        </w:rPr>
        <w:t>ülönleges esetekben (pl.</w:t>
      </w:r>
      <w:r w:rsidRPr="00D97123" w:rsidR="55E0F978">
        <w:rPr>
          <w:rFonts w:ascii="Times New Roman" w:hAnsi="Times New Roman"/>
          <w:szCs w:val="24"/>
          <w:lang w:val="hu-HU"/>
        </w:rPr>
        <w:t xml:space="preserve">: súlyos betegség, kórházi tartózkodás-orvosi igazolás ellenében) </w:t>
      </w:r>
      <w:r w:rsidRPr="00D97123" w:rsidR="45ADFD05">
        <w:rPr>
          <w:rFonts w:ascii="Times New Roman" w:hAnsi="Times New Roman"/>
          <w:szCs w:val="24"/>
          <w:lang w:val="hu-HU"/>
        </w:rPr>
        <w:t>viszont engedélyezzük a hiányzó csapattag pótlását.</w:t>
      </w:r>
    </w:p>
    <w:p w:rsidRPr="00D97123" w:rsidR="00E354F6" w:rsidP="00D97123" w:rsidRDefault="00E354F6" w14:paraId="4EB1B590" w14:textId="6EA6B368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Egy csapattag kiesik/megbetegszik:</w:t>
      </w:r>
      <w:r w:rsidRPr="00D97123">
        <w:rPr>
          <w:rFonts w:ascii="Times New Roman" w:hAnsi="Times New Roman"/>
          <w:szCs w:val="24"/>
          <w:lang w:val="hu-HU"/>
        </w:rPr>
        <w:t xml:space="preserve"> A versenyben </w:t>
      </w:r>
      <w:r w:rsidRPr="00D97123" w:rsidR="21F2E937">
        <w:rPr>
          <w:rFonts w:ascii="Times New Roman" w:hAnsi="Times New Roman"/>
          <w:szCs w:val="24"/>
          <w:lang w:val="hu-HU"/>
        </w:rPr>
        <w:t>négy</w:t>
      </w:r>
      <w:r w:rsidRPr="00D97123">
        <w:rPr>
          <w:rFonts w:ascii="Times New Roman" w:hAnsi="Times New Roman"/>
          <w:szCs w:val="24"/>
          <w:lang w:val="hu-HU"/>
        </w:rPr>
        <w:t>fős csapatok vehetnek részt.</w:t>
      </w:r>
      <w:r w:rsidRPr="00D97123" w:rsidR="0E69200C">
        <w:rPr>
          <w:rFonts w:ascii="Times New Roman" w:hAnsi="Times New Roman"/>
          <w:szCs w:val="24"/>
          <w:lang w:val="hu-HU"/>
        </w:rPr>
        <w:t xml:space="preserve"> Amennyiben a hiányzó csapattag pótlására nincs lehetőség, dönthet az iskola arról, hogy a csapatot három taggal delegálja.</w:t>
      </w:r>
      <w:r w:rsidRPr="00D97123">
        <w:rPr>
          <w:rFonts w:ascii="Times New Roman" w:hAnsi="Times New Roman"/>
          <w:szCs w:val="24"/>
          <w:lang w:val="hu-HU"/>
        </w:rPr>
        <w:t xml:space="preserve"> Két fős csapat nem versenyezhet.</w:t>
      </w:r>
    </w:p>
    <w:p w:rsidRPr="00D97123" w:rsidR="00E354F6" w:rsidP="00D97123" w:rsidRDefault="00E354F6" w14:paraId="273A5A6D" w14:textId="545C4C1C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u w:val="single"/>
          <w:lang w:val="hu-HU"/>
        </w:rPr>
        <w:t>A csapat késve érkezik meg a döntő helyszínére:</w:t>
      </w:r>
      <w:r w:rsidRPr="00D97123">
        <w:rPr>
          <w:rFonts w:ascii="Times New Roman" w:hAnsi="Times New Roman"/>
          <w:szCs w:val="24"/>
          <w:lang w:val="hu-HU"/>
        </w:rPr>
        <w:t xml:space="preserve"> A verseny szervezői igyekeznek figyelembe venni a csapatok </w:t>
      </w:r>
      <w:r w:rsidRPr="00D97123" w:rsidR="00AA61CB">
        <w:rPr>
          <w:rFonts w:ascii="Times New Roman" w:hAnsi="Times New Roman"/>
          <w:szCs w:val="24"/>
          <w:lang w:val="hu-HU"/>
        </w:rPr>
        <w:t>utazásának időtartamát. Amennyiben egy csapat nem tud időben megérkezni a megnyitóra, úgy a szervezők a csapatot hátra sorolják a prezentációk sorrendjében.</w:t>
      </w:r>
    </w:p>
    <w:p w:rsidRPr="00D97123" w:rsidR="00E354F6" w:rsidP="00D97123" w:rsidRDefault="00E354F6" w14:paraId="68A30E89" w14:textId="77777777">
      <w:pPr>
        <w:spacing w:line="264" w:lineRule="auto"/>
        <w:rPr>
          <w:rFonts w:ascii="Times New Roman" w:hAnsi="Times New Roman"/>
          <w:szCs w:val="24"/>
          <w:highlight w:val="yellow"/>
          <w:lang w:val="hu-HU"/>
        </w:rPr>
      </w:pPr>
    </w:p>
    <w:p w:rsidRPr="00D97123" w:rsidR="001C6F02" w:rsidP="00D97123" w:rsidRDefault="001C6F02" w14:paraId="6EEAC0E6" w14:textId="50FBCCB2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A verseny értékelése:</w:t>
      </w:r>
    </w:p>
    <w:p w:rsidRPr="00D97123" w:rsidR="001C6F02" w:rsidP="00D97123" w:rsidRDefault="001C6F02" w14:paraId="66E8ACEB" w14:textId="70D271AE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1C6F02" w:rsidP="00D97123" w:rsidRDefault="001C6F02" w14:paraId="54601D31" w14:textId="2017C664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>Az első (online) fordulóban a feladatsort automatikusan számítógép értékeli. A</w:t>
      </w:r>
      <w:r w:rsidRPr="00D97123" w:rsidR="00636885">
        <w:rPr>
          <w:rFonts w:ascii="Times New Roman" w:hAnsi="Times New Roman"/>
          <w:szCs w:val="24"/>
          <w:lang w:val="hu-HU"/>
        </w:rPr>
        <w:t xml:space="preserve"> </w:t>
      </w:r>
      <w:r w:rsidRPr="00D97123" w:rsidR="78A5BC7E">
        <w:rPr>
          <w:rFonts w:ascii="Times New Roman" w:hAnsi="Times New Roman"/>
          <w:szCs w:val="24"/>
          <w:lang w:val="hu-HU"/>
        </w:rPr>
        <w:t xml:space="preserve">négy </w:t>
      </w:r>
      <w:r w:rsidRPr="00D97123" w:rsidR="00636885">
        <w:rPr>
          <w:rFonts w:ascii="Times New Roman" w:hAnsi="Times New Roman"/>
          <w:szCs w:val="24"/>
          <w:lang w:val="hu-HU"/>
        </w:rPr>
        <w:t xml:space="preserve">csapattag által elért pontszámok összeadódnak, a 20 legmagasabb összesített pontszámot elért csapat jut tovább a második fordulóba. </w:t>
      </w:r>
      <w:r w:rsidRPr="00D97123" w:rsidR="006B17C0">
        <w:rPr>
          <w:rFonts w:ascii="Times New Roman" w:hAnsi="Times New Roman"/>
          <w:szCs w:val="24"/>
          <w:lang w:val="hu-HU"/>
        </w:rPr>
        <w:t xml:space="preserve">Amennyiben két csapat azonos pontszámot ér el, úgy annak a csapatnak az eredményét kell jobbnak tekinteni, amelynek tagjai összesítve rövidebb idő (perc, másodperc) alatt oldották meg a feladatsort. </w:t>
      </w:r>
      <w:r w:rsidRPr="00D97123" w:rsidR="5C3C8BB9">
        <w:rPr>
          <w:rFonts w:ascii="Times New Roman" w:hAnsi="Times New Roman"/>
          <w:szCs w:val="24"/>
          <w:lang w:val="hu-HU"/>
        </w:rPr>
        <w:t xml:space="preserve">Ha </w:t>
      </w:r>
      <w:r w:rsidRPr="00D97123" w:rsidR="006B17C0">
        <w:rPr>
          <w:rFonts w:ascii="Times New Roman" w:hAnsi="Times New Roman"/>
          <w:szCs w:val="24"/>
          <w:lang w:val="hu-HU"/>
        </w:rPr>
        <w:t xml:space="preserve">itt sincs különbség a két csapat között, úgy sorsolás dönt a sorrendről. </w:t>
      </w:r>
      <w:r w:rsidRPr="00D97123" w:rsidR="00636885">
        <w:rPr>
          <w:rFonts w:ascii="Times New Roman" w:hAnsi="Times New Roman"/>
          <w:szCs w:val="24"/>
          <w:lang w:val="hu-HU"/>
        </w:rPr>
        <w:t>A továbbjutott csapatok a továbbjutás tényéről, valamint a következő forduló feladatáról értesítést kap</w:t>
      </w:r>
      <w:r w:rsidRPr="00D97123" w:rsidR="13DFAE4E">
        <w:rPr>
          <w:rFonts w:ascii="Times New Roman" w:hAnsi="Times New Roman"/>
          <w:szCs w:val="24"/>
          <w:lang w:val="hu-HU"/>
        </w:rPr>
        <w:t>nak.</w:t>
      </w:r>
    </w:p>
    <w:p w:rsidRPr="00D97123" w:rsidR="00636885" w:rsidP="00D97123" w:rsidRDefault="00636885" w14:paraId="689BA021" w14:textId="7157885D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EF51D3" w:rsidP="00D97123" w:rsidRDefault="00EF51D3" w14:paraId="461754EA" w14:textId="152E0578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 xml:space="preserve">A második fordulóban beküldött </w:t>
      </w:r>
      <w:r w:rsidRPr="00D97123" w:rsidR="3BAAD77D">
        <w:rPr>
          <w:rFonts w:ascii="Times New Roman" w:hAnsi="Times New Roman"/>
          <w:szCs w:val="24"/>
          <w:lang w:val="hu-HU"/>
        </w:rPr>
        <w:t>videófilmeket/</w:t>
      </w:r>
      <w:r w:rsidRPr="00D97123">
        <w:rPr>
          <w:rFonts w:ascii="Times New Roman" w:hAnsi="Times New Roman"/>
          <w:szCs w:val="24"/>
          <w:lang w:val="hu-HU"/>
        </w:rPr>
        <w:t>prezentációkat háromfős zsűri értékeli egymástól függetlenül</w:t>
      </w:r>
      <w:r w:rsidRPr="00D97123" w:rsidR="70F8ED0D">
        <w:rPr>
          <w:rFonts w:ascii="Times New Roman" w:hAnsi="Times New Roman"/>
          <w:szCs w:val="24"/>
          <w:lang w:val="hu-HU"/>
        </w:rPr>
        <w:t>,</w:t>
      </w:r>
      <w:r w:rsidRPr="00D97123">
        <w:rPr>
          <w:rFonts w:ascii="Times New Roman" w:hAnsi="Times New Roman"/>
          <w:szCs w:val="24"/>
          <w:lang w:val="hu-HU"/>
        </w:rPr>
        <w:t xml:space="preserve"> adott szempontok alapján.</w:t>
      </w:r>
      <w:r w:rsidRPr="00D97123" w:rsidR="00B13E7E">
        <w:rPr>
          <w:rFonts w:ascii="Times New Roman" w:hAnsi="Times New Roman"/>
          <w:szCs w:val="24"/>
          <w:lang w:val="hu-HU"/>
        </w:rPr>
        <w:t xml:space="preserve"> Az elérhető legmagasabb pontszám ebben a fordulóban </w:t>
      </w:r>
      <w:r w:rsidRPr="00897321" w:rsidR="00897321">
        <w:rPr>
          <w:rFonts w:ascii="Times New Roman" w:hAnsi="Times New Roman"/>
          <w:szCs w:val="24"/>
          <w:lang w:val="hu-HU"/>
        </w:rPr>
        <w:t>120</w:t>
      </w:r>
      <w:r w:rsidRPr="00D97123" w:rsidR="00B13E7E">
        <w:rPr>
          <w:rFonts w:ascii="Times New Roman" w:hAnsi="Times New Roman"/>
          <w:szCs w:val="24"/>
          <w:lang w:val="hu-HU"/>
        </w:rPr>
        <w:t xml:space="preserve"> pont.</w:t>
      </w:r>
    </w:p>
    <w:p w:rsidRPr="00D97123" w:rsidR="00B13E7E" w:rsidP="00D97123" w:rsidRDefault="00B13E7E" w14:paraId="3F695BFB" w14:textId="47FA79A9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B13E7E" w:rsidP="00D97123" w:rsidRDefault="00B13E7E" w14:paraId="6F1A1B30" w14:textId="276A5970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>A harmadik fordulóban a csapatoknak két egymástól független szóbeli feladatot és főleg írásos „villámfeladatokat” kell megoldaniuk</w:t>
      </w:r>
      <w:r w:rsidRPr="00D97123" w:rsidR="2EAA815C">
        <w:rPr>
          <w:rFonts w:ascii="Times New Roman" w:hAnsi="Times New Roman"/>
          <w:szCs w:val="24"/>
          <w:lang w:val="hu-HU"/>
        </w:rPr>
        <w:t xml:space="preserve">, amelyeket </w:t>
      </w:r>
      <w:r w:rsidRPr="00D97123" w:rsidR="00B2549D">
        <w:rPr>
          <w:rFonts w:ascii="Times New Roman" w:hAnsi="Times New Roman"/>
          <w:szCs w:val="24"/>
          <w:lang w:val="hu-HU"/>
        </w:rPr>
        <w:t>megoldókulcs alapján a verseny szervezői javít</w:t>
      </w:r>
      <w:r w:rsidRPr="00D97123" w:rsidR="075F55E7">
        <w:rPr>
          <w:rFonts w:ascii="Times New Roman" w:hAnsi="Times New Roman"/>
          <w:szCs w:val="24"/>
          <w:lang w:val="hu-HU"/>
        </w:rPr>
        <w:t>anak</w:t>
      </w:r>
      <w:r w:rsidRPr="00D97123" w:rsidR="00B2549D">
        <w:rPr>
          <w:rFonts w:ascii="Times New Roman" w:hAnsi="Times New Roman"/>
          <w:szCs w:val="24"/>
          <w:lang w:val="hu-HU"/>
        </w:rPr>
        <w:t xml:space="preserve">. A villámfeladatok megoldására </w:t>
      </w:r>
      <w:r w:rsidRPr="00897321" w:rsidR="00897321">
        <w:rPr>
          <w:rFonts w:ascii="Times New Roman" w:hAnsi="Times New Roman"/>
          <w:szCs w:val="24"/>
          <w:lang w:val="hu-HU"/>
        </w:rPr>
        <w:t>200</w:t>
      </w:r>
      <w:r w:rsidRPr="00D97123" w:rsidR="00B2549D">
        <w:rPr>
          <w:rFonts w:ascii="Times New Roman" w:hAnsi="Times New Roman"/>
          <w:szCs w:val="24"/>
          <w:lang w:val="hu-HU"/>
        </w:rPr>
        <w:t xml:space="preserve"> pont szerezhető. </w:t>
      </w:r>
      <w:r w:rsidRPr="00D97123">
        <w:rPr>
          <w:rFonts w:ascii="Times New Roman" w:hAnsi="Times New Roman"/>
          <w:szCs w:val="24"/>
          <w:lang w:val="hu-HU"/>
        </w:rPr>
        <w:t xml:space="preserve">A szóbeli feladatokat </w:t>
      </w:r>
      <w:r w:rsidR="00897321">
        <w:rPr>
          <w:rFonts w:ascii="Times New Roman" w:hAnsi="Times New Roman"/>
          <w:szCs w:val="24"/>
          <w:lang w:val="hu-HU"/>
        </w:rPr>
        <w:t xml:space="preserve">a zsűritagok </w:t>
      </w:r>
      <w:r w:rsidRPr="00D97123" w:rsidR="00B2549D">
        <w:rPr>
          <w:rFonts w:ascii="Times New Roman" w:hAnsi="Times New Roman"/>
          <w:szCs w:val="24"/>
          <w:lang w:val="hu-HU"/>
        </w:rPr>
        <w:t xml:space="preserve">egymástól függetlenül értékelik, </w:t>
      </w:r>
      <w:r w:rsidR="00897321">
        <w:rPr>
          <w:rFonts w:ascii="Times New Roman" w:hAnsi="Times New Roman"/>
          <w:szCs w:val="24"/>
          <w:lang w:val="hu-HU"/>
        </w:rPr>
        <w:t>a bemutatkozásért és a szituációs feladatért is 40-40</w:t>
      </w:r>
      <w:r w:rsidRPr="00D97123" w:rsidR="00B2549D">
        <w:rPr>
          <w:rFonts w:ascii="Times New Roman" w:hAnsi="Times New Roman"/>
          <w:szCs w:val="24"/>
          <w:lang w:val="hu-HU"/>
        </w:rPr>
        <w:t xml:space="preserve"> pont </w:t>
      </w:r>
      <w:r w:rsidRPr="00D97123" w:rsidR="48B8B762">
        <w:rPr>
          <w:rFonts w:ascii="Times New Roman" w:hAnsi="Times New Roman"/>
          <w:szCs w:val="24"/>
          <w:lang w:val="hu-HU"/>
        </w:rPr>
        <w:t>adható</w:t>
      </w:r>
      <w:r w:rsidRPr="00D97123" w:rsidR="00B2549D">
        <w:rPr>
          <w:rFonts w:ascii="Times New Roman" w:hAnsi="Times New Roman"/>
          <w:szCs w:val="24"/>
          <w:lang w:val="hu-HU"/>
        </w:rPr>
        <w:t>.</w:t>
      </w:r>
    </w:p>
    <w:p w:rsidRPr="00D97123" w:rsidR="00EF51D3" w:rsidP="00D97123" w:rsidRDefault="006979D1" w14:paraId="1ACCDA09" w14:textId="14FBE44C">
      <w:pPr>
        <w:spacing w:line="264" w:lineRule="auto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második és a harmadik fordulóban összesen 400 pont szerezhető. </w:t>
      </w:r>
      <w:r w:rsidRPr="00D97123" w:rsidR="00A77C8A">
        <w:rPr>
          <w:rFonts w:ascii="Times New Roman" w:hAnsi="Times New Roman"/>
          <w:szCs w:val="24"/>
          <w:lang w:val="hu-HU"/>
        </w:rPr>
        <w:t>Pontegyenlőség eseté</w:t>
      </w:r>
      <w:r w:rsidRPr="00D97123" w:rsidR="66B1C87F">
        <w:rPr>
          <w:rFonts w:ascii="Times New Roman" w:hAnsi="Times New Roman"/>
          <w:szCs w:val="24"/>
          <w:lang w:val="hu-HU"/>
        </w:rPr>
        <w:t>n</w:t>
      </w:r>
      <w:r w:rsidRPr="00D97123" w:rsidR="00A77C8A">
        <w:rPr>
          <w:rFonts w:ascii="Times New Roman" w:hAnsi="Times New Roman"/>
          <w:szCs w:val="24"/>
          <w:lang w:val="hu-HU"/>
        </w:rPr>
        <w:t xml:space="preserve"> a</w:t>
      </w:r>
      <w:r w:rsidRPr="00D97123" w:rsidR="0424EE28">
        <w:rPr>
          <w:rFonts w:ascii="Times New Roman" w:hAnsi="Times New Roman"/>
          <w:szCs w:val="24"/>
          <w:lang w:val="hu-HU"/>
        </w:rPr>
        <w:t xml:space="preserve"> </w:t>
      </w:r>
      <w:r w:rsidRPr="00D97123" w:rsidR="00A77C8A">
        <w:rPr>
          <w:rFonts w:ascii="Times New Roman" w:hAnsi="Times New Roman"/>
          <w:szCs w:val="24"/>
          <w:lang w:val="hu-HU"/>
        </w:rPr>
        <w:t>zsűri dönt a helyezésekről</w:t>
      </w:r>
      <w:r w:rsidR="00100A9F">
        <w:rPr>
          <w:rFonts w:ascii="Times New Roman" w:hAnsi="Times New Roman"/>
          <w:szCs w:val="24"/>
          <w:lang w:val="hu-HU"/>
        </w:rPr>
        <w:t xml:space="preserve"> a szituációs feladat eredménye alapján.</w:t>
      </w:r>
    </w:p>
    <w:p w:rsidRPr="00D97123" w:rsidR="00B2549D" w:rsidP="00D97123" w:rsidRDefault="00B2549D" w14:paraId="36ACF776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1C6F02" w:rsidP="00D97123" w:rsidRDefault="001C6F02" w14:paraId="05EFDFF7" w14:textId="7F59ECA1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A verseny díjazása:</w:t>
      </w:r>
    </w:p>
    <w:p w:rsidRPr="00D97123" w:rsidR="001C6F02" w:rsidP="00D97123" w:rsidRDefault="001C6F02" w14:paraId="37D7E755" w14:textId="67271390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F1178B" w:rsidP="00D97123" w:rsidRDefault="00EF51D3" w14:paraId="26BC1E6D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 xml:space="preserve">Díjazásban csak a döntő résztvevői részesülnek. </w:t>
      </w:r>
    </w:p>
    <w:p w:rsidRPr="00D97123" w:rsidR="00F1178B" w:rsidP="00D97123" w:rsidRDefault="00F1178B" w14:paraId="421C346B" w14:textId="1F3B3AA9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>A</w:t>
      </w:r>
      <w:r w:rsidRPr="00D97123" w:rsidR="54F53241">
        <w:rPr>
          <w:rFonts w:ascii="Times New Roman" w:hAnsi="Times New Roman"/>
          <w:szCs w:val="24"/>
          <w:lang w:val="hu-HU"/>
        </w:rPr>
        <w:t xml:space="preserve"> verseny</w:t>
      </w:r>
      <w:r w:rsidRPr="00D97123">
        <w:rPr>
          <w:rFonts w:ascii="Times New Roman" w:hAnsi="Times New Roman"/>
          <w:szCs w:val="24"/>
          <w:lang w:val="hu-HU"/>
        </w:rPr>
        <w:t xml:space="preserve"> győztesei és</w:t>
      </w:r>
      <w:r w:rsidR="001D0AE9">
        <w:rPr>
          <w:rFonts w:ascii="Times New Roman" w:hAnsi="Times New Roman"/>
          <w:szCs w:val="24"/>
          <w:lang w:val="hu-HU"/>
        </w:rPr>
        <w:t xml:space="preserve"> felkészítő tanáruk fejenként </w:t>
      </w:r>
      <w:proofErr w:type="gramStart"/>
      <w:r w:rsidR="001D0AE9">
        <w:rPr>
          <w:rFonts w:ascii="Times New Roman" w:hAnsi="Times New Roman"/>
          <w:szCs w:val="24"/>
          <w:lang w:val="hu-HU"/>
        </w:rPr>
        <w:t>25</w:t>
      </w:r>
      <w:r w:rsidRPr="00D97123">
        <w:rPr>
          <w:rFonts w:ascii="Times New Roman" w:hAnsi="Times New Roman"/>
          <w:szCs w:val="24"/>
          <w:lang w:val="hu-HU"/>
        </w:rPr>
        <w:t>.000,-</w:t>
      </w:r>
      <w:proofErr w:type="gramEnd"/>
      <w:r w:rsidRPr="00D97123">
        <w:rPr>
          <w:rFonts w:ascii="Times New Roman" w:hAnsi="Times New Roman"/>
          <w:szCs w:val="24"/>
          <w:lang w:val="hu-HU"/>
        </w:rPr>
        <w:t xml:space="preserve"> Ft értékű ajándékutalványt kapnak. </w:t>
      </w:r>
    </w:p>
    <w:p w:rsidRPr="00D97123" w:rsidR="00F1178B" w:rsidP="00D97123" w:rsidRDefault="00F1178B" w14:paraId="46FCCBCB" w14:textId="78772080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>A</w:t>
      </w:r>
      <w:r w:rsidRPr="00D97123" w:rsidR="57B2983C">
        <w:rPr>
          <w:rFonts w:ascii="Times New Roman" w:hAnsi="Times New Roman"/>
          <w:szCs w:val="24"/>
          <w:lang w:val="hu-HU"/>
        </w:rPr>
        <w:t xml:space="preserve"> verseny második helyezett</w:t>
      </w:r>
      <w:r w:rsidRPr="00D97123" w:rsidR="353A9FA6">
        <w:rPr>
          <w:rFonts w:ascii="Times New Roman" w:hAnsi="Times New Roman"/>
          <w:szCs w:val="24"/>
          <w:lang w:val="hu-HU"/>
        </w:rPr>
        <w:t>j</w:t>
      </w:r>
      <w:r w:rsidRPr="00D97123" w:rsidR="57B2983C">
        <w:rPr>
          <w:rFonts w:ascii="Times New Roman" w:hAnsi="Times New Roman"/>
          <w:szCs w:val="24"/>
          <w:lang w:val="hu-HU"/>
        </w:rPr>
        <w:t>ei és</w:t>
      </w:r>
      <w:r w:rsidR="001D0AE9">
        <w:rPr>
          <w:rFonts w:ascii="Times New Roman" w:hAnsi="Times New Roman"/>
          <w:szCs w:val="24"/>
          <w:lang w:val="hu-HU"/>
        </w:rPr>
        <w:t xml:space="preserve"> felkészítő tanáruk fejenként </w:t>
      </w:r>
      <w:proofErr w:type="gramStart"/>
      <w:r w:rsidR="001D0AE9">
        <w:rPr>
          <w:rFonts w:ascii="Times New Roman" w:hAnsi="Times New Roman"/>
          <w:szCs w:val="24"/>
          <w:lang w:val="hu-HU"/>
        </w:rPr>
        <w:t>20</w:t>
      </w:r>
      <w:r w:rsidRPr="00D97123" w:rsidR="0071012D">
        <w:rPr>
          <w:rFonts w:ascii="Times New Roman" w:hAnsi="Times New Roman"/>
          <w:szCs w:val="24"/>
          <w:lang w:val="hu-HU"/>
        </w:rPr>
        <w:t>.000,-</w:t>
      </w:r>
      <w:proofErr w:type="gramEnd"/>
      <w:r w:rsidRPr="00D97123" w:rsidR="0071012D">
        <w:rPr>
          <w:rFonts w:ascii="Times New Roman" w:hAnsi="Times New Roman"/>
          <w:szCs w:val="24"/>
          <w:lang w:val="hu-HU"/>
        </w:rPr>
        <w:t xml:space="preserve"> Ft értékű </w:t>
      </w:r>
      <w:r w:rsidRPr="00D97123">
        <w:rPr>
          <w:rFonts w:ascii="Times New Roman" w:hAnsi="Times New Roman"/>
          <w:szCs w:val="24"/>
          <w:lang w:val="hu-HU"/>
        </w:rPr>
        <w:t>ajándékutalványt kapnak</w:t>
      </w:r>
      <w:r w:rsidRPr="00D97123" w:rsidR="6707180D">
        <w:rPr>
          <w:rFonts w:ascii="Times New Roman" w:hAnsi="Times New Roman"/>
          <w:szCs w:val="24"/>
          <w:lang w:val="hu-HU"/>
        </w:rPr>
        <w:t>.</w:t>
      </w:r>
    </w:p>
    <w:p w:rsidRPr="00D97123" w:rsidR="00F1178B" w:rsidP="00D97123" w:rsidRDefault="00F1178B" w14:paraId="110E3A03" w14:textId="31394EBF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lastRenderedPageBreak/>
        <w:t>A</w:t>
      </w:r>
      <w:r w:rsidRPr="00D97123" w:rsidR="5FE37B27">
        <w:rPr>
          <w:rFonts w:ascii="Times New Roman" w:hAnsi="Times New Roman"/>
          <w:szCs w:val="24"/>
          <w:lang w:val="hu-HU"/>
        </w:rPr>
        <w:t xml:space="preserve"> verseny harmadik helyezettjei</w:t>
      </w:r>
      <w:r w:rsidRPr="00D97123">
        <w:rPr>
          <w:rFonts w:ascii="Times New Roman" w:hAnsi="Times New Roman"/>
          <w:szCs w:val="24"/>
          <w:lang w:val="hu-HU"/>
        </w:rPr>
        <w:t xml:space="preserve"> és</w:t>
      </w:r>
      <w:r w:rsidR="001D0AE9">
        <w:rPr>
          <w:rFonts w:ascii="Times New Roman" w:hAnsi="Times New Roman"/>
          <w:szCs w:val="24"/>
          <w:lang w:val="hu-HU"/>
        </w:rPr>
        <w:t xml:space="preserve"> felkészítő tanáruk fejenként </w:t>
      </w:r>
      <w:proofErr w:type="gramStart"/>
      <w:r w:rsidR="001D0AE9">
        <w:rPr>
          <w:rFonts w:ascii="Times New Roman" w:hAnsi="Times New Roman"/>
          <w:szCs w:val="24"/>
          <w:lang w:val="hu-HU"/>
        </w:rPr>
        <w:t>15</w:t>
      </w:r>
      <w:r w:rsidRPr="00D97123">
        <w:rPr>
          <w:rFonts w:ascii="Times New Roman" w:hAnsi="Times New Roman"/>
          <w:szCs w:val="24"/>
          <w:lang w:val="hu-HU"/>
        </w:rPr>
        <w:t>.000,-</w:t>
      </w:r>
      <w:proofErr w:type="gramEnd"/>
      <w:r w:rsidRPr="00D97123">
        <w:rPr>
          <w:rFonts w:ascii="Times New Roman" w:hAnsi="Times New Roman"/>
          <w:szCs w:val="24"/>
          <w:lang w:val="hu-HU"/>
        </w:rPr>
        <w:t xml:space="preserve"> Ft értékű ajándékutalványt kapnak</w:t>
      </w:r>
      <w:r w:rsidRPr="00D97123" w:rsidR="01F2EAAD">
        <w:rPr>
          <w:rFonts w:ascii="Times New Roman" w:hAnsi="Times New Roman"/>
          <w:szCs w:val="24"/>
          <w:lang w:val="hu-HU"/>
        </w:rPr>
        <w:t>.</w:t>
      </w:r>
      <w:r w:rsidRPr="00D97123">
        <w:rPr>
          <w:rFonts w:ascii="Times New Roman" w:hAnsi="Times New Roman"/>
          <w:szCs w:val="24"/>
          <w:lang w:val="hu-HU"/>
        </w:rPr>
        <w:t xml:space="preserve"> </w:t>
      </w:r>
    </w:p>
    <w:p w:rsidRPr="00D97123" w:rsidR="00EF51D3" w:rsidP="00D97123" w:rsidRDefault="00F1178B" w14:paraId="61266AF4" w14:textId="1FFB919F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>A többi döntő fordulóba jutott diák és felkészítő tanáraik ajándékcsomagot kapnak. Amennyiben egy felkészítő tanárnak több csapata is döntőbe jutott, úgy a felkészítő mindössze egy ajándékcsomagra jogosult.</w:t>
      </w:r>
    </w:p>
    <w:p w:rsidRPr="00D97123" w:rsidR="00EF51D3" w:rsidP="00D97123" w:rsidRDefault="00EF51D3" w14:paraId="0EEE91AE" w14:textId="77777777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="00B20DCE" w:rsidP="00D97123" w:rsidRDefault="00B20DCE" w14:paraId="3B13BC88" w14:textId="77777777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</w:p>
    <w:p w:rsidRPr="00D97123" w:rsidR="00636885" w:rsidP="00D97123" w:rsidRDefault="00636885" w14:paraId="0DEFE5EF" w14:textId="1C77CD82">
      <w:pPr>
        <w:spacing w:line="264" w:lineRule="auto"/>
        <w:rPr>
          <w:rFonts w:ascii="Times New Roman" w:hAnsi="Times New Roman"/>
          <w:b/>
          <w:bCs/>
          <w:szCs w:val="24"/>
          <w:lang w:val="hu-HU"/>
        </w:rPr>
      </w:pPr>
      <w:r w:rsidRPr="00D97123">
        <w:rPr>
          <w:rFonts w:ascii="Times New Roman" w:hAnsi="Times New Roman"/>
          <w:b/>
          <w:bCs/>
          <w:szCs w:val="24"/>
          <w:lang w:val="hu-HU"/>
        </w:rPr>
        <w:t>Kapcsolattartás:</w:t>
      </w:r>
    </w:p>
    <w:p w:rsidRPr="00D97123" w:rsidR="00636885" w:rsidP="00D97123" w:rsidRDefault="00636885" w14:paraId="306DE4C3" w14:textId="02EDE5B5">
      <w:pPr>
        <w:spacing w:line="264" w:lineRule="auto"/>
        <w:rPr>
          <w:rFonts w:ascii="Times New Roman" w:hAnsi="Times New Roman"/>
          <w:szCs w:val="24"/>
          <w:lang w:val="hu-HU"/>
        </w:rPr>
      </w:pPr>
    </w:p>
    <w:p w:rsidRPr="00D97123" w:rsidR="0023272E" w:rsidP="4672D7CD" w:rsidRDefault="0023272E" w14:paraId="60BEBE6E" w14:textId="099C36F4">
      <w:pPr>
        <w:spacing w:line="264" w:lineRule="auto"/>
        <w:rPr>
          <w:rFonts w:ascii="Times New Roman" w:hAnsi="Times New Roman"/>
          <w:lang w:val="hu-HU"/>
        </w:rPr>
      </w:pPr>
      <w:r w:rsidRPr="745FE909">
        <w:rPr>
          <w:rFonts w:ascii="Times New Roman" w:hAnsi="Times New Roman"/>
          <w:lang w:val="hu-HU"/>
        </w:rPr>
        <w:t xml:space="preserve">A versennyel kapcsolatos információk (versenykiírás, egyes fordulók eredményei) </w:t>
      </w:r>
      <w:r w:rsidRPr="745FE909">
        <w:rPr>
          <w:rFonts w:ascii="Times New Roman" w:hAnsi="Times New Roman"/>
          <w:color w:val="000000" w:themeColor="text1"/>
          <w:lang w:val="hu-HU"/>
        </w:rPr>
        <w:t xml:space="preserve">a </w:t>
      </w:r>
      <w:hyperlink r:id="rId13">
        <w:r w:rsidRPr="745FE909" w:rsidR="00E16239">
          <w:rPr>
            <w:rStyle w:val="Hiperhivatkozs"/>
            <w:rFonts w:ascii="Times New Roman" w:hAnsi="Times New Roman"/>
            <w:lang w:val="hu-HU"/>
          </w:rPr>
          <w:t>https://mnamk.hu/orszagos-nemet-nyelvi-verseny-7-8/</w:t>
        </w:r>
      </w:hyperlink>
      <w:r w:rsidRPr="745FE909">
        <w:rPr>
          <w:rFonts w:ascii="Times New Roman" w:hAnsi="Times New Roman"/>
          <w:color w:val="000000" w:themeColor="text1"/>
          <w:lang w:val="hu-HU"/>
        </w:rPr>
        <w:t xml:space="preserve"> oldalon </w:t>
      </w:r>
      <w:r w:rsidRPr="745FE909">
        <w:rPr>
          <w:rFonts w:ascii="Times New Roman" w:hAnsi="Times New Roman"/>
          <w:lang w:val="hu-HU"/>
        </w:rPr>
        <w:t>találhatók.</w:t>
      </w:r>
    </w:p>
    <w:p w:rsidRPr="00D97123" w:rsidR="00636885" w:rsidP="00D97123" w:rsidRDefault="00636885" w14:paraId="7B921490" w14:textId="3D9A3A63">
      <w:pPr>
        <w:spacing w:line="264" w:lineRule="auto"/>
        <w:rPr>
          <w:rFonts w:ascii="Times New Roman" w:hAnsi="Times New Roman"/>
          <w:szCs w:val="24"/>
          <w:lang w:val="hu-HU"/>
        </w:rPr>
      </w:pPr>
      <w:r w:rsidRPr="00D97123">
        <w:rPr>
          <w:rFonts w:ascii="Times New Roman" w:hAnsi="Times New Roman"/>
          <w:szCs w:val="24"/>
          <w:lang w:val="hu-HU"/>
        </w:rPr>
        <w:t xml:space="preserve">A verseny szervezői a csapatokkal a felkészítő tanár regisztráció során megadott elektronikus postacímén tartja a kapcsolatot. A szervezők a versenyzőknek közvetlenül </w:t>
      </w:r>
      <w:r w:rsidRPr="00D97123" w:rsidR="00961970">
        <w:rPr>
          <w:rFonts w:ascii="Times New Roman" w:hAnsi="Times New Roman"/>
          <w:szCs w:val="24"/>
          <w:lang w:val="hu-HU"/>
        </w:rPr>
        <w:t>üzenetet nem kül</w:t>
      </w:r>
      <w:r w:rsidRPr="00D97123" w:rsidR="00EF51D3">
        <w:rPr>
          <w:rFonts w:ascii="Times New Roman" w:hAnsi="Times New Roman"/>
          <w:szCs w:val="24"/>
          <w:lang w:val="hu-HU"/>
        </w:rPr>
        <w:t>denek.</w:t>
      </w:r>
    </w:p>
    <w:sectPr w:rsidRPr="00D97123" w:rsidR="00636885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92D" w:rsidP="00D97123" w:rsidRDefault="0097292D" w14:paraId="6572AF51" w14:textId="77777777">
      <w:r>
        <w:separator/>
      </w:r>
    </w:p>
  </w:endnote>
  <w:endnote w:type="continuationSeparator" w:id="0">
    <w:p w:rsidR="0097292D" w:rsidP="00D97123" w:rsidRDefault="0097292D" w14:paraId="10F958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798748647"/>
      <w:docPartObj>
        <w:docPartGallery w:val="Page Numbers (Bottom of Page)"/>
        <w:docPartUnique/>
      </w:docPartObj>
    </w:sdtPr>
    <w:sdtContent>
      <w:p w:rsidR="00D97123" w:rsidRDefault="00B20DCE" w14:paraId="69B796A5" w14:textId="1C9F7E1A">
        <w:pPr>
          <w:pStyle w:val="llb"/>
          <w:jc w:val="center"/>
        </w:pPr>
        <w:r>
          <w:rPr>
            <w:noProof/>
            <w:szCs w:val="24"/>
            <w:lang w:val="hu-HU" w:eastAsia="hu-HU"/>
          </w:rPr>
          <w:drawing>
            <wp:anchor distT="0" distB="0" distL="114300" distR="114300" simplePos="0" relativeHeight="251663360" behindDoc="0" locked="0" layoutInCell="1" allowOverlap="1" wp14:anchorId="7CEA113E" wp14:editId="48C97EDB">
              <wp:simplePos x="0" y="0"/>
              <wp:positionH relativeFrom="margin">
                <wp:align>left</wp:align>
              </wp:positionH>
              <wp:positionV relativeFrom="paragraph">
                <wp:posOffset>-262890</wp:posOffset>
              </wp:positionV>
              <wp:extent cx="1478915" cy="1045210"/>
              <wp:effectExtent l="0" t="0" r="0" b="0"/>
              <wp:wrapNone/>
              <wp:docPr id="2028413459" name="Kép 2" descr="A képen képernyőkép, szimbólum, éjszaka látható&#10;&#10;Automatikusan generált leírá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8413459" name="Kép 2" descr="A képen képernyőkép, szimbólum, éjszaka látható&#10;&#10;Automatikusan generált leírá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8915" cy="10452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Cs w:val="24"/>
            <w:lang w:val="hu-HU" w:eastAsia="hu-HU"/>
          </w:rPr>
          <w:drawing>
            <wp:anchor distT="0" distB="0" distL="114300" distR="114300" simplePos="0" relativeHeight="251662336" behindDoc="0" locked="0" layoutInCell="1" allowOverlap="1" wp14:anchorId="0759396F" wp14:editId="4C1F7F58">
              <wp:simplePos x="0" y="0"/>
              <wp:positionH relativeFrom="column">
                <wp:posOffset>4175125</wp:posOffset>
              </wp:positionH>
              <wp:positionV relativeFrom="paragraph">
                <wp:posOffset>170815</wp:posOffset>
              </wp:positionV>
              <wp:extent cx="2000250" cy="404495"/>
              <wp:effectExtent l="0" t="0" r="0" b="0"/>
              <wp:wrapNone/>
              <wp:docPr id="1061347308" name="Kép 3" descr="A képen Grafika, Betűtípus, Grafikus tervezés, képernyőkép látható&#10;&#10;Automatikusan generált leírá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1347308" name="Kép 3" descr="A képen Grafika, Betűtípus, Grafikus tervezés, képernyőkép látható&#10;&#10;Automatikusan generált leírás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4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97123">
          <w:fldChar w:fldCharType="begin"/>
        </w:r>
        <w:r w:rsidR="00D97123">
          <w:instrText>PAGE   \* MERGEFORMAT</w:instrText>
        </w:r>
        <w:r w:rsidR="00D97123">
          <w:fldChar w:fldCharType="separate"/>
        </w:r>
        <w:r w:rsidRPr="006979D1" w:rsidR="006979D1">
          <w:rPr>
            <w:noProof/>
            <w:lang w:val="hu-HU"/>
          </w:rPr>
          <w:t>5</w:t>
        </w:r>
        <w:r w:rsidR="00D97123">
          <w:fldChar w:fldCharType="end"/>
        </w:r>
      </w:p>
    </w:sdtContent>
  </w:sdt>
  <w:p w:rsidR="00D97123" w:rsidRDefault="00D97123" w14:paraId="215BE0D5" w14:textId="677799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92D" w:rsidP="00D97123" w:rsidRDefault="0097292D" w14:paraId="69E0959E" w14:textId="77777777">
      <w:r>
        <w:separator/>
      </w:r>
    </w:p>
  </w:footnote>
  <w:footnote w:type="continuationSeparator" w:id="0">
    <w:p w:rsidR="0097292D" w:rsidP="00D97123" w:rsidRDefault="0097292D" w14:paraId="024CE9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20DCE" w:rsidRDefault="00B20DCE" w14:paraId="7FF73213" w14:textId="2C529242">
    <w:pPr>
      <w:pStyle w:val="lfej"/>
    </w:pPr>
    <w:r>
      <w:rPr>
        <w:noProof/>
        <w:szCs w:val="24"/>
        <w:lang w:val="hu-HU" w:eastAsia="hu-HU"/>
      </w:rPr>
      <w:drawing>
        <wp:anchor distT="0" distB="0" distL="114300" distR="114300" simplePos="0" relativeHeight="251660288" behindDoc="0" locked="0" layoutInCell="1" allowOverlap="1" wp14:anchorId="695D5C0A" wp14:editId="6AEF607C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009650" cy="504714"/>
          <wp:effectExtent l="0" t="0" r="0" b="0"/>
          <wp:wrapNone/>
          <wp:docPr id="1351880340" name="Kép 4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880340" name="Kép 4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04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val="hu-HU" w:eastAsia="hu-HU"/>
      </w:rPr>
      <w:drawing>
        <wp:anchor distT="0" distB="0" distL="114300" distR="114300" simplePos="0" relativeHeight="251659264" behindDoc="0" locked="0" layoutInCell="1" allowOverlap="1" wp14:anchorId="004B99C4" wp14:editId="66B1694B">
          <wp:simplePos x="0" y="0"/>
          <wp:positionH relativeFrom="margin">
            <wp:posOffset>214629</wp:posOffset>
          </wp:positionH>
          <wp:positionV relativeFrom="paragraph">
            <wp:posOffset>-163831</wp:posOffset>
          </wp:positionV>
          <wp:extent cx="564920" cy="564920"/>
          <wp:effectExtent l="0" t="0" r="9525" b="9525"/>
          <wp:wrapNone/>
          <wp:docPr id="903830121" name="Kép 1" descr="A képen szöveg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830121" name="Kép 1" descr="A képen szöveg, Grafika, Betűtípus, Grafikus tervezés látható&#10;&#10;Automatikusan generált leírá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920" cy="5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1144"/>
    <w:multiLevelType w:val="hybridMultilevel"/>
    <w:tmpl w:val="74F8BF32"/>
    <w:lvl w:ilvl="0" w:tplc="79E26D24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1" w:tplc="775EB10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FEE89F0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FF8DB8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B64C44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33C6790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B56EB10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5CF84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4D16AEC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30334E3C"/>
    <w:multiLevelType w:val="multilevel"/>
    <w:tmpl w:val="1F2E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940A0"/>
    <w:multiLevelType w:val="hybridMultilevel"/>
    <w:tmpl w:val="B8BEC206"/>
    <w:lvl w:ilvl="0" w:tplc="60F29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2467">
    <w:abstractNumId w:val="0"/>
  </w:num>
  <w:num w:numId="2" w16cid:durableId="75980176">
    <w:abstractNumId w:val="1"/>
  </w:num>
  <w:num w:numId="3" w16cid:durableId="213381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E4"/>
    <w:rsid w:val="000250A8"/>
    <w:rsid w:val="0005209D"/>
    <w:rsid w:val="00072F6E"/>
    <w:rsid w:val="00100A9F"/>
    <w:rsid w:val="00112D58"/>
    <w:rsid w:val="001530DA"/>
    <w:rsid w:val="00163294"/>
    <w:rsid w:val="001C6F02"/>
    <w:rsid w:val="001D0AE9"/>
    <w:rsid w:val="001D0CE4"/>
    <w:rsid w:val="0023272E"/>
    <w:rsid w:val="002A2A60"/>
    <w:rsid w:val="002B23E4"/>
    <w:rsid w:val="003771E4"/>
    <w:rsid w:val="0046565F"/>
    <w:rsid w:val="004C1A30"/>
    <w:rsid w:val="00507839"/>
    <w:rsid w:val="00555B8B"/>
    <w:rsid w:val="006047FD"/>
    <w:rsid w:val="00636885"/>
    <w:rsid w:val="00695434"/>
    <w:rsid w:val="006979D1"/>
    <w:rsid w:val="006B17C0"/>
    <w:rsid w:val="006B501A"/>
    <w:rsid w:val="006F0A00"/>
    <w:rsid w:val="0071012D"/>
    <w:rsid w:val="007572C1"/>
    <w:rsid w:val="007C3EB3"/>
    <w:rsid w:val="00800393"/>
    <w:rsid w:val="00897321"/>
    <w:rsid w:val="00961970"/>
    <w:rsid w:val="0097292D"/>
    <w:rsid w:val="00976547"/>
    <w:rsid w:val="00A35A60"/>
    <w:rsid w:val="00A77C8A"/>
    <w:rsid w:val="00AA61CB"/>
    <w:rsid w:val="00AA7A8D"/>
    <w:rsid w:val="00AB015C"/>
    <w:rsid w:val="00AE52A4"/>
    <w:rsid w:val="00B13E7E"/>
    <w:rsid w:val="00B20DCE"/>
    <w:rsid w:val="00B2549D"/>
    <w:rsid w:val="00C73904"/>
    <w:rsid w:val="00D24AB2"/>
    <w:rsid w:val="00D33B0B"/>
    <w:rsid w:val="00D93258"/>
    <w:rsid w:val="00D97123"/>
    <w:rsid w:val="00DA46D0"/>
    <w:rsid w:val="00DB52F6"/>
    <w:rsid w:val="00DC64C8"/>
    <w:rsid w:val="00DF5478"/>
    <w:rsid w:val="00E16239"/>
    <w:rsid w:val="00E354F6"/>
    <w:rsid w:val="00EF51D3"/>
    <w:rsid w:val="00F10DD1"/>
    <w:rsid w:val="00F1178B"/>
    <w:rsid w:val="00F16E90"/>
    <w:rsid w:val="00F21FCF"/>
    <w:rsid w:val="01361780"/>
    <w:rsid w:val="0142E9A4"/>
    <w:rsid w:val="01D0952D"/>
    <w:rsid w:val="01F2EAAD"/>
    <w:rsid w:val="03FFAC50"/>
    <w:rsid w:val="0424EE28"/>
    <w:rsid w:val="075F55E7"/>
    <w:rsid w:val="08941AD1"/>
    <w:rsid w:val="08F68613"/>
    <w:rsid w:val="0984792D"/>
    <w:rsid w:val="09A4AAD3"/>
    <w:rsid w:val="0B640B2F"/>
    <w:rsid w:val="0DC2873F"/>
    <w:rsid w:val="0E69200C"/>
    <w:rsid w:val="100A6D6E"/>
    <w:rsid w:val="13DB5667"/>
    <w:rsid w:val="13DFAE4E"/>
    <w:rsid w:val="168E344A"/>
    <w:rsid w:val="1AEB280D"/>
    <w:rsid w:val="1B5FAC34"/>
    <w:rsid w:val="1DE539C4"/>
    <w:rsid w:val="1E2226BF"/>
    <w:rsid w:val="1F5C1A29"/>
    <w:rsid w:val="21AA8449"/>
    <w:rsid w:val="21F2E937"/>
    <w:rsid w:val="23A592D6"/>
    <w:rsid w:val="281BA0F4"/>
    <w:rsid w:val="288E7288"/>
    <w:rsid w:val="29FE6845"/>
    <w:rsid w:val="2C1BD620"/>
    <w:rsid w:val="2C9F1571"/>
    <w:rsid w:val="2CB05048"/>
    <w:rsid w:val="2EAA815C"/>
    <w:rsid w:val="2F90963E"/>
    <w:rsid w:val="304E394F"/>
    <w:rsid w:val="30D32EFF"/>
    <w:rsid w:val="337CB00E"/>
    <w:rsid w:val="34528937"/>
    <w:rsid w:val="34D3BC51"/>
    <w:rsid w:val="35249FCA"/>
    <w:rsid w:val="353A9FA6"/>
    <w:rsid w:val="35909FEE"/>
    <w:rsid w:val="35B479A5"/>
    <w:rsid w:val="35E8A360"/>
    <w:rsid w:val="394BA1CE"/>
    <w:rsid w:val="3B976D23"/>
    <w:rsid w:val="3BAAD77D"/>
    <w:rsid w:val="3C108F69"/>
    <w:rsid w:val="3C505C54"/>
    <w:rsid w:val="3D5DC509"/>
    <w:rsid w:val="3DF01D31"/>
    <w:rsid w:val="3E4FB068"/>
    <w:rsid w:val="3E959AE9"/>
    <w:rsid w:val="3EB259B3"/>
    <w:rsid w:val="3FD0B1B0"/>
    <w:rsid w:val="419916FC"/>
    <w:rsid w:val="42D7964A"/>
    <w:rsid w:val="42EAC66A"/>
    <w:rsid w:val="432A421A"/>
    <w:rsid w:val="449AA2B1"/>
    <w:rsid w:val="44E7EAD2"/>
    <w:rsid w:val="45207A81"/>
    <w:rsid w:val="45ADFD05"/>
    <w:rsid w:val="4672D7CD"/>
    <w:rsid w:val="46B80EC3"/>
    <w:rsid w:val="48B8B762"/>
    <w:rsid w:val="49F6E3A4"/>
    <w:rsid w:val="4BE7D8CA"/>
    <w:rsid w:val="4FFDDD60"/>
    <w:rsid w:val="5117D4A7"/>
    <w:rsid w:val="53498883"/>
    <w:rsid w:val="5352F8AD"/>
    <w:rsid w:val="537AD9B8"/>
    <w:rsid w:val="54426972"/>
    <w:rsid w:val="54775658"/>
    <w:rsid w:val="54F53241"/>
    <w:rsid w:val="5566501A"/>
    <w:rsid w:val="55E0F978"/>
    <w:rsid w:val="573575A9"/>
    <w:rsid w:val="57B2983C"/>
    <w:rsid w:val="595CE871"/>
    <w:rsid w:val="5A16A97F"/>
    <w:rsid w:val="5ACF97B5"/>
    <w:rsid w:val="5C35E691"/>
    <w:rsid w:val="5C3C8BB9"/>
    <w:rsid w:val="5CF5432D"/>
    <w:rsid w:val="5E5C85D2"/>
    <w:rsid w:val="5E6D8321"/>
    <w:rsid w:val="5E8E7525"/>
    <w:rsid w:val="5F376E56"/>
    <w:rsid w:val="5FE37B27"/>
    <w:rsid w:val="60DF8BF8"/>
    <w:rsid w:val="61302915"/>
    <w:rsid w:val="62089307"/>
    <w:rsid w:val="625802BC"/>
    <w:rsid w:val="6308C68B"/>
    <w:rsid w:val="63A46368"/>
    <w:rsid w:val="63BD31B6"/>
    <w:rsid w:val="63F9A27D"/>
    <w:rsid w:val="6459E2C9"/>
    <w:rsid w:val="66B1C87F"/>
    <w:rsid w:val="6707180D"/>
    <w:rsid w:val="6798E3D7"/>
    <w:rsid w:val="6838F784"/>
    <w:rsid w:val="687E4AF6"/>
    <w:rsid w:val="6B305144"/>
    <w:rsid w:val="6C6ED567"/>
    <w:rsid w:val="6C9A82FA"/>
    <w:rsid w:val="6DBC639B"/>
    <w:rsid w:val="6EE7160F"/>
    <w:rsid w:val="70F8ED0D"/>
    <w:rsid w:val="71D399BF"/>
    <w:rsid w:val="737A569B"/>
    <w:rsid w:val="745FE909"/>
    <w:rsid w:val="76E4F3F9"/>
    <w:rsid w:val="783E597A"/>
    <w:rsid w:val="78A5BC7E"/>
    <w:rsid w:val="78E157F3"/>
    <w:rsid w:val="7931907E"/>
    <w:rsid w:val="79347327"/>
    <w:rsid w:val="795C1E6C"/>
    <w:rsid w:val="7C8581BB"/>
    <w:rsid w:val="7D6661A6"/>
    <w:rsid w:val="7DB8A2F0"/>
    <w:rsid w:val="7E2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0462"/>
  <w15:chartTrackingRefBased/>
  <w15:docId w15:val="{CFE4E17B-956B-4EC6-8817-C56A8069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6F0A00"/>
    <w:rPr>
      <w:sz w:val="24"/>
      <w:lang w:val="en-US" w:eastAsia="en-GB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35A60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961970"/>
    <w:rPr>
      <w:color w:val="0000FF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/>
    <w:unhideWhenUsed/>
    <w:rsid w:val="0096197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1"/>
    <w:qFormat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7123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D97123"/>
    <w:rPr>
      <w:sz w:val="24"/>
      <w:lang w:val="en-US" w:eastAsia="en-GB"/>
    </w:rPr>
  </w:style>
  <w:style w:type="paragraph" w:styleId="llb">
    <w:name w:val="footer"/>
    <w:basedOn w:val="Norml"/>
    <w:link w:val="llbChar"/>
    <w:uiPriority w:val="99"/>
    <w:unhideWhenUsed/>
    <w:rsid w:val="00D97123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D97123"/>
    <w:rPr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namk.hu/orszagos-nemet-nyelvi-verseny-7-8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mnamk.hu/orszagos-nemet-nyelvi-verseny-7-8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nemetverseny@mnamk.h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mnamk-my.sharepoint.com/:f:/g/personal/nemetverseny7-8_mnamk_hu/EuIQjO-M_otCkNIAOX-eHtYBtdCnLaQIcN4GYYIkHToNzA" TargetMode="External" Id="Rc06c0e72b5764a6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FA31B4BF0A26847A5AE32228DF59EBB" ma:contentTypeVersion="14" ma:contentTypeDescription="Új dokumentum létrehozása." ma:contentTypeScope="" ma:versionID="6f34d7434464d10030cd7a36284fb860">
  <xsd:schema xmlns:xsd="http://www.w3.org/2001/XMLSchema" xmlns:xs="http://www.w3.org/2001/XMLSchema" xmlns:p="http://schemas.microsoft.com/office/2006/metadata/properties" xmlns:ns2="d8cd6243-fb6b-4bd0-a410-bb413f20a7bb" xmlns:ns3="167dd2c5-e454-458d-8d4d-231b464627cd" targetNamespace="http://schemas.microsoft.com/office/2006/metadata/properties" ma:root="true" ma:fieldsID="57717d9c635764bc38fecc61c61e86e5" ns2:_="" ns3:_="">
    <xsd:import namespace="d8cd6243-fb6b-4bd0-a410-bb413f20a7bb"/>
    <xsd:import namespace="167dd2c5-e454-458d-8d4d-231b46462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d6243-fb6b-4bd0-a410-bb413f20a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22bbdef-14cd-41ec-ab89-7fd316b71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dd2c5-e454-458d-8d4d-231b464627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665761-d013-4189-be8a-e586621ef540}" ma:internalName="TaxCatchAll" ma:showField="CatchAllData" ma:web="167dd2c5-e454-458d-8d4d-231b46462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dd2c5-e454-458d-8d4d-231b464627cd" xsi:nil="true"/>
    <lcf76f155ced4ddcb4097134ff3c332f xmlns="d8cd6243-fb6b-4bd0-a410-bb413f20a7bb">
      <Terms xmlns="http://schemas.microsoft.com/office/infopath/2007/PartnerControls"/>
    </lcf76f155ced4ddcb4097134ff3c332f>
    <SharedWithUsers xmlns="167dd2c5-e454-458d-8d4d-231b464627cd">
      <UserInfo>
        <DisplayName>Angeli Zoltán</DisplayName>
        <AccountId>17</AccountId>
        <AccountType/>
      </UserInfo>
      <UserInfo>
        <DisplayName>Kerek Márton</DisplayName>
        <AccountId>50</AccountId>
        <AccountType/>
      </UserInfo>
      <UserInfo>
        <DisplayName>Lentnerné Egyed Tünde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31976D-C182-4177-81DC-9309B055F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82C35-90FE-4B97-A195-89CC9BF0BBA0}"/>
</file>

<file path=customXml/itemProps3.xml><?xml version="1.0" encoding="utf-8"?>
<ds:datastoreItem xmlns:ds="http://schemas.openxmlformats.org/officeDocument/2006/customXml" ds:itemID="{9A2F204B-794F-4222-85D6-5D27B3FCCE10}">
  <ds:schemaRefs>
    <ds:schemaRef ds:uri="http://schemas.microsoft.com/office/2006/metadata/properties"/>
    <ds:schemaRef ds:uri="http://schemas.microsoft.com/office/infopath/2007/PartnerControls"/>
    <ds:schemaRef ds:uri="167dd2c5-e454-458d-8d4d-231b464627cd"/>
    <ds:schemaRef ds:uri="d8cd6243-fb6b-4bd0-a410-bb413f20a7b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Mnámk Gimnázium</dc:creator>
  <keywords/>
  <dc:description/>
  <lastModifiedBy>Angeli Zoltán</lastModifiedBy>
  <revision>3</revision>
  <dcterms:created xsi:type="dcterms:W3CDTF">2025-06-23T07:06:00.0000000Z</dcterms:created>
  <dcterms:modified xsi:type="dcterms:W3CDTF">2025-09-04T12:02:26.1690018Z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0x0101003FA31B4BF0A26847A5AE32228DF59EBB</vt:lpwstr>
  </property>
  <property fmtid="{D5CDD505-2E9C-101B-9397-08002B2CF9AE}" pid="3" name="MediaServiceImageTags">
    <vt:lpwstr/>
  </property>
</Properties>
</file>