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B032E" w14:textId="74BC4D51" w:rsidR="00492666" w:rsidRDefault="00492666"/>
    <w:p w14:paraId="76EF1B34" w14:textId="216ED643" w:rsidR="00871839" w:rsidRDefault="00871839">
      <w:r>
        <w:t>A 202</w:t>
      </w:r>
      <w:r w:rsidR="00105FB9">
        <w:t>6</w:t>
      </w:r>
      <w:r>
        <w:t>. évi május–júniusi írásbeli érettségi vizsgák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46"/>
        <w:gridCol w:w="2835"/>
        <w:gridCol w:w="3115"/>
        <w:gridCol w:w="2266"/>
      </w:tblGrid>
      <w:tr w:rsidR="00871839" w14:paraId="6D253399" w14:textId="77777777" w:rsidTr="002B2786">
        <w:tc>
          <w:tcPr>
            <w:tcW w:w="846" w:type="dxa"/>
          </w:tcPr>
          <w:p w14:paraId="08343032" w14:textId="77777777" w:rsidR="00871839" w:rsidRDefault="00871839" w:rsidP="002B2786"/>
        </w:tc>
        <w:tc>
          <w:tcPr>
            <w:tcW w:w="2835" w:type="dxa"/>
          </w:tcPr>
          <w:p w14:paraId="5529A190" w14:textId="77777777" w:rsidR="00871839" w:rsidRDefault="00871839" w:rsidP="002B2786">
            <w:r>
              <w:t>Emelt szintű írásbeli vizsgák</w:t>
            </w:r>
          </w:p>
        </w:tc>
        <w:tc>
          <w:tcPr>
            <w:tcW w:w="3115" w:type="dxa"/>
          </w:tcPr>
          <w:p w14:paraId="39280261" w14:textId="77777777" w:rsidR="00871839" w:rsidRDefault="00871839" w:rsidP="002B2786">
            <w:r>
              <w:t>Középszintű írásbeli vizsgák</w:t>
            </w:r>
          </w:p>
        </w:tc>
        <w:tc>
          <w:tcPr>
            <w:tcW w:w="2266" w:type="dxa"/>
          </w:tcPr>
          <w:p w14:paraId="4EF020C0" w14:textId="77777777" w:rsidR="00871839" w:rsidRDefault="00871839" w:rsidP="002B2786">
            <w:r>
              <w:t>Időpont</w:t>
            </w:r>
          </w:p>
        </w:tc>
      </w:tr>
      <w:tr w:rsidR="00871839" w14:paraId="19DB92CA" w14:textId="77777777" w:rsidTr="002B2786">
        <w:tc>
          <w:tcPr>
            <w:tcW w:w="846" w:type="dxa"/>
          </w:tcPr>
          <w:p w14:paraId="47396A38" w14:textId="77777777" w:rsidR="00871839" w:rsidRDefault="00871839" w:rsidP="002B2786">
            <w:r>
              <w:t>1.</w:t>
            </w:r>
          </w:p>
        </w:tc>
        <w:tc>
          <w:tcPr>
            <w:tcW w:w="2835" w:type="dxa"/>
          </w:tcPr>
          <w:p w14:paraId="00ACC715" w14:textId="77777777" w:rsidR="00871839" w:rsidRDefault="00871839" w:rsidP="002B2786">
            <w:r>
              <w:t>magyar nyelv és irodalom</w:t>
            </w:r>
          </w:p>
        </w:tc>
        <w:tc>
          <w:tcPr>
            <w:tcW w:w="3115" w:type="dxa"/>
          </w:tcPr>
          <w:p w14:paraId="7F5E10D8" w14:textId="77777777" w:rsidR="00871839" w:rsidRDefault="00871839" w:rsidP="002B2786">
            <w:r>
              <w:t>magyar nyelv és irodalom, magyar mint idegen nyelv</w:t>
            </w:r>
          </w:p>
        </w:tc>
        <w:tc>
          <w:tcPr>
            <w:tcW w:w="2266" w:type="dxa"/>
          </w:tcPr>
          <w:p w14:paraId="56B932B8" w14:textId="0A7CDCE9" w:rsidR="00871839" w:rsidRDefault="00105FB9" w:rsidP="002B2786">
            <w:r>
              <w:rPr>
                <w:rFonts w:ascii="Fira Sans" w:hAnsi="Fira Sans"/>
                <w:color w:val="353535"/>
                <w:sz w:val="21"/>
                <w:szCs w:val="21"/>
                <w:shd w:val="clear" w:color="auto" w:fill="FFFFFF"/>
              </w:rPr>
              <w:t>2026. május 4., 9.00</w:t>
            </w:r>
          </w:p>
        </w:tc>
      </w:tr>
      <w:tr w:rsidR="00871839" w14:paraId="357B61E2" w14:textId="77777777" w:rsidTr="002B2786">
        <w:tc>
          <w:tcPr>
            <w:tcW w:w="846" w:type="dxa"/>
          </w:tcPr>
          <w:p w14:paraId="179B0FF9" w14:textId="77777777" w:rsidR="00871839" w:rsidRDefault="00871839" w:rsidP="002B2786">
            <w:r>
              <w:t>2.</w:t>
            </w:r>
          </w:p>
        </w:tc>
        <w:tc>
          <w:tcPr>
            <w:tcW w:w="2835" w:type="dxa"/>
          </w:tcPr>
          <w:p w14:paraId="32C08CF6" w14:textId="77777777" w:rsidR="00871839" w:rsidRDefault="00871839" w:rsidP="002B2786">
            <w:r>
              <w:t>matematika</w:t>
            </w:r>
          </w:p>
        </w:tc>
        <w:tc>
          <w:tcPr>
            <w:tcW w:w="3115" w:type="dxa"/>
          </w:tcPr>
          <w:p w14:paraId="1FEC9A7A" w14:textId="77777777" w:rsidR="00871839" w:rsidRDefault="00871839" w:rsidP="002B2786">
            <w:r>
              <w:t>matematika</w:t>
            </w:r>
          </w:p>
        </w:tc>
        <w:tc>
          <w:tcPr>
            <w:tcW w:w="2266" w:type="dxa"/>
          </w:tcPr>
          <w:p w14:paraId="52EEFD61" w14:textId="5E8181A0" w:rsidR="00871839" w:rsidRDefault="00105FB9" w:rsidP="002B2786">
            <w:r>
              <w:rPr>
                <w:rFonts w:ascii="Fira Sans" w:hAnsi="Fira Sans"/>
                <w:color w:val="353535"/>
                <w:sz w:val="21"/>
                <w:szCs w:val="21"/>
                <w:shd w:val="clear" w:color="auto" w:fill="FFFFFF"/>
              </w:rPr>
              <w:t>2026. május 5., 9.00</w:t>
            </w:r>
          </w:p>
        </w:tc>
      </w:tr>
      <w:tr w:rsidR="00871839" w14:paraId="0236214C" w14:textId="77777777" w:rsidTr="002B2786">
        <w:tc>
          <w:tcPr>
            <w:tcW w:w="846" w:type="dxa"/>
          </w:tcPr>
          <w:p w14:paraId="5966E74D" w14:textId="77777777" w:rsidR="00871839" w:rsidRDefault="00871839" w:rsidP="002B2786">
            <w:r>
              <w:t>3.</w:t>
            </w:r>
          </w:p>
        </w:tc>
        <w:tc>
          <w:tcPr>
            <w:tcW w:w="2835" w:type="dxa"/>
          </w:tcPr>
          <w:p w14:paraId="5BC46AC2" w14:textId="77777777" w:rsidR="00871839" w:rsidRDefault="00871839" w:rsidP="002B2786">
            <w:r>
              <w:t>történelem</w:t>
            </w:r>
          </w:p>
        </w:tc>
        <w:tc>
          <w:tcPr>
            <w:tcW w:w="3115" w:type="dxa"/>
          </w:tcPr>
          <w:p w14:paraId="19408300" w14:textId="77777777" w:rsidR="00871839" w:rsidRDefault="00871839" w:rsidP="002B2786">
            <w:r>
              <w:t>történelem</w:t>
            </w:r>
          </w:p>
        </w:tc>
        <w:tc>
          <w:tcPr>
            <w:tcW w:w="2266" w:type="dxa"/>
          </w:tcPr>
          <w:p w14:paraId="5AEE4767" w14:textId="79AD480F" w:rsidR="00871839" w:rsidRDefault="00105FB9" w:rsidP="002B2786">
            <w:r>
              <w:rPr>
                <w:rFonts w:ascii="Fira Sans" w:hAnsi="Fira Sans"/>
                <w:color w:val="353535"/>
                <w:sz w:val="21"/>
                <w:szCs w:val="21"/>
                <w:shd w:val="clear" w:color="auto" w:fill="FFFFFF"/>
              </w:rPr>
              <w:t>2026. május 6., 9.00</w:t>
            </w:r>
          </w:p>
        </w:tc>
      </w:tr>
      <w:tr w:rsidR="00871839" w14:paraId="1B1BA443" w14:textId="77777777" w:rsidTr="002B2786">
        <w:tc>
          <w:tcPr>
            <w:tcW w:w="846" w:type="dxa"/>
          </w:tcPr>
          <w:p w14:paraId="71A82325" w14:textId="77777777" w:rsidR="00871839" w:rsidRDefault="00871839" w:rsidP="002B2786">
            <w:r>
              <w:t>4.</w:t>
            </w:r>
          </w:p>
        </w:tc>
        <w:tc>
          <w:tcPr>
            <w:tcW w:w="2835" w:type="dxa"/>
          </w:tcPr>
          <w:p w14:paraId="5A5927AC" w14:textId="77777777" w:rsidR="00871839" w:rsidRDefault="00871839" w:rsidP="002B2786">
            <w:r>
              <w:t>angol nyelv</w:t>
            </w:r>
          </w:p>
        </w:tc>
        <w:tc>
          <w:tcPr>
            <w:tcW w:w="3115" w:type="dxa"/>
          </w:tcPr>
          <w:p w14:paraId="2953CB2D" w14:textId="77777777" w:rsidR="00871839" w:rsidRDefault="00871839" w:rsidP="002B2786">
            <w:r>
              <w:t>angol nyelv</w:t>
            </w:r>
          </w:p>
        </w:tc>
        <w:tc>
          <w:tcPr>
            <w:tcW w:w="2266" w:type="dxa"/>
          </w:tcPr>
          <w:p w14:paraId="0EA64116" w14:textId="1F23927C" w:rsidR="00871839" w:rsidRDefault="00105FB9" w:rsidP="002B2786">
            <w:r>
              <w:rPr>
                <w:rFonts w:ascii="Fira Sans" w:hAnsi="Fira Sans"/>
                <w:color w:val="353535"/>
                <w:sz w:val="21"/>
                <w:szCs w:val="21"/>
                <w:shd w:val="clear" w:color="auto" w:fill="FFFFFF"/>
              </w:rPr>
              <w:t>2026. május 7., 9.00</w:t>
            </w:r>
          </w:p>
        </w:tc>
      </w:tr>
      <w:tr w:rsidR="00871839" w14:paraId="77EF1E5D" w14:textId="77777777" w:rsidTr="002B2786">
        <w:tc>
          <w:tcPr>
            <w:tcW w:w="846" w:type="dxa"/>
          </w:tcPr>
          <w:p w14:paraId="0E796BD2" w14:textId="77777777" w:rsidR="00871839" w:rsidRDefault="00871839" w:rsidP="002B2786">
            <w:r>
              <w:t>5.</w:t>
            </w:r>
          </w:p>
        </w:tc>
        <w:tc>
          <w:tcPr>
            <w:tcW w:w="2835" w:type="dxa"/>
          </w:tcPr>
          <w:p w14:paraId="632A03B8" w14:textId="77777777" w:rsidR="00871839" w:rsidRDefault="00871839" w:rsidP="002B2786">
            <w:r>
              <w:t>német nyelv</w:t>
            </w:r>
          </w:p>
        </w:tc>
        <w:tc>
          <w:tcPr>
            <w:tcW w:w="3115" w:type="dxa"/>
          </w:tcPr>
          <w:p w14:paraId="5DDD9F08" w14:textId="77777777" w:rsidR="00871839" w:rsidRDefault="00871839" w:rsidP="002B2786">
            <w:r>
              <w:t>német nyelv</w:t>
            </w:r>
          </w:p>
        </w:tc>
        <w:tc>
          <w:tcPr>
            <w:tcW w:w="2266" w:type="dxa"/>
          </w:tcPr>
          <w:p w14:paraId="1A2AD30B" w14:textId="6A6A890B" w:rsidR="00871839" w:rsidRDefault="00871839" w:rsidP="002B2786">
            <w:r>
              <w:t>202</w:t>
            </w:r>
            <w:r w:rsidR="00105FB9">
              <w:t>6</w:t>
            </w:r>
            <w:r>
              <w:t xml:space="preserve">. május </w:t>
            </w:r>
            <w:r w:rsidR="00105FB9">
              <w:t>8</w:t>
            </w:r>
            <w:r>
              <w:t>., 9.00</w:t>
            </w:r>
          </w:p>
        </w:tc>
      </w:tr>
      <w:tr w:rsidR="00871839" w14:paraId="4FE4D8E5" w14:textId="77777777" w:rsidTr="002B2786">
        <w:tc>
          <w:tcPr>
            <w:tcW w:w="846" w:type="dxa"/>
          </w:tcPr>
          <w:p w14:paraId="2B6CE008" w14:textId="77777777" w:rsidR="00871839" w:rsidRDefault="00871839" w:rsidP="002B2786">
            <w:r>
              <w:t>6.</w:t>
            </w:r>
          </w:p>
        </w:tc>
        <w:tc>
          <w:tcPr>
            <w:tcW w:w="2835" w:type="dxa"/>
          </w:tcPr>
          <w:p w14:paraId="0ADB4B55" w14:textId="77777777" w:rsidR="00871839" w:rsidRDefault="00871839" w:rsidP="002B2786">
            <w:r>
              <w:t>--</w:t>
            </w:r>
          </w:p>
        </w:tc>
        <w:tc>
          <w:tcPr>
            <w:tcW w:w="3115" w:type="dxa"/>
          </w:tcPr>
          <w:p w14:paraId="19E5A6BE" w14:textId="77777777" w:rsidR="00871839" w:rsidRDefault="00871839" w:rsidP="002B2786">
            <w:r>
              <w:t>digitális kultúra</w:t>
            </w:r>
          </w:p>
        </w:tc>
        <w:tc>
          <w:tcPr>
            <w:tcW w:w="2266" w:type="dxa"/>
          </w:tcPr>
          <w:p w14:paraId="1A3A769B" w14:textId="27D2AD38" w:rsidR="00871839" w:rsidRDefault="00871839" w:rsidP="002B2786">
            <w:r>
              <w:t>202</w:t>
            </w:r>
            <w:r w:rsidR="00105FB9">
              <w:t>6</w:t>
            </w:r>
            <w:r>
              <w:t>. május 1</w:t>
            </w:r>
            <w:r w:rsidR="00105FB9">
              <w:t>1</w:t>
            </w:r>
            <w:r>
              <w:t>., 8.00</w:t>
            </w:r>
          </w:p>
        </w:tc>
      </w:tr>
      <w:tr w:rsidR="00871839" w14:paraId="6359F6B6" w14:textId="77777777" w:rsidTr="002B2786">
        <w:tc>
          <w:tcPr>
            <w:tcW w:w="846" w:type="dxa"/>
          </w:tcPr>
          <w:p w14:paraId="1961B910" w14:textId="77777777" w:rsidR="00871839" w:rsidRDefault="00871839" w:rsidP="002B2786">
            <w:r>
              <w:t>7.</w:t>
            </w:r>
          </w:p>
        </w:tc>
        <w:tc>
          <w:tcPr>
            <w:tcW w:w="2835" w:type="dxa"/>
          </w:tcPr>
          <w:p w14:paraId="5505558E" w14:textId="77777777" w:rsidR="00871839" w:rsidRDefault="00871839" w:rsidP="002B2786">
            <w:r>
              <w:t>biológia</w:t>
            </w:r>
          </w:p>
        </w:tc>
        <w:tc>
          <w:tcPr>
            <w:tcW w:w="3115" w:type="dxa"/>
          </w:tcPr>
          <w:p w14:paraId="48B01203" w14:textId="77777777" w:rsidR="00871839" w:rsidRDefault="00871839" w:rsidP="002B2786">
            <w:r>
              <w:t>biológia</w:t>
            </w:r>
          </w:p>
        </w:tc>
        <w:tc>
          <w:tcPr>
            <w:tcW w:w="2266" w:type="dxa"/>
          </w:tcPr>
          <w:p w14:paraId="25AFC65F" w14:textId="26031D0D" w:rsidR="00871839" w:rsidRDefault="00871839" w:rsidP="002B2786">
            <w:r>
              <w:t>202</w:t>
            </w:r>
            <w:r w:rsidR="00105FB9">
              <w:t>6</w:t>
            </w:r>
            <w:r>
              <w:t>. május 1</w:t>
            </w:r>
            <w:r w:rsidR="00105FB9">
              <w:t>2</w:t>
            </w:r>
            <w:r>
              <w:t>., 8.00</w:t>
            </w:r>
          </w:p>
        </w:tc>
      </w:tr>
      <w:tr w:rsidR="00871839" w14:paraId="495C835A" w14:textId="77777777" w:rsidTr="002B2786">
        <w:tc>
          <w:tcPr>
            <w:tcW w:w="846" w:type="dxa"/>
          </w:tcPr>
          <w:p w14:paraId="0D5A99E8" w14:textId="77777777" w:rsidR="00871839" w:rsidRDefault="00871839" w:rsidP="002B2786">
            <w:r>
              <w:t>8.</w:t>
            </w:r>
          </w:p>
        </w:tc>
        <w:tc>
          <w:tcPr>
            <w:tcW w:w="2835" w:type="dxa"/>
          </w:tcPr>
          <w:p w14:paraId="67CF216F" w14:textId="77777777" w:rsidR="00871839" w:rsidRDefault="00871839" w:rsidP="002B2786">
            <w:r>
              <w:t>német nyelv és irodalom</w:t>
            </w:r>
          </w:p>
        </w:tc>
        <w:tc>
          <w:tcPr>
            <w:tcW w:w="3115" w:type="dxa"/>
          </w:tcPr>
          <w:p w14:paraId="10429C75" w14:textId="77777777" w:rsidR="00871839" w:rsidRDefault="00871839" w:rsidP="002B2786">
            <w:r>
              <w:t>német nyelv és irodalom</w:t>
            </w:r>
          </w:p>
        </w:tc>
        <w:tc>
          <w:tcPr>
            <w:tcW w:w="2266" w:type="dxa"/>
          </w:tcPr>
          <w:p w14:paraId="6678F504" w14:textId="3AC91B72" w:rsidR="00871839" w:rsidRDefault="00871839" w:rsidP="002B2786">
            <w:r>
              <w:t>202</w:t>
            </w:r>
            <w:r w:rsidR="00977946">
              <w:t>6</w:t>
            </w:r>
            <w:r>
              <w:t>. május 1</w:t>
            </w:r>
            <w:r w:rsidR="00977946">
              <w:t>3</w:t>
            </w:r>
            <w:r>
              <w:t>., 8.00</w:t>
            </w:r>
          </w:p>
        </w:tc>
      </w:tr>
      <w:tr w:rsidR="00871839" w14:paraId="782C19F3" w14:textId="77777777" w:rsidTr="002B2786">
        <w:tc>
          <w:tcPr>
            <w:tcW w:w="846" w:type="dxa"/>
          </w:tcPr>
          <w:p w14:paraId="7D27F8EC" w14:textId="77777777" w:rsidR="00871839" w:rsidRDefault="00871839" w:rsidP="002B2786">
            <w:r>
              <w:t>9.</w:t>
            </w:r>
          </w:p>
        </w:tc>
        <w:tc>
          <w:tcPr>
            <w:tcW w:w="2835" w:type="dxa"/>
          </w:tcPr>
          <w:p w14:paraId="01855ECA" w14:textId="77777777" w:rsidR="00871839" w:rsidRDefault="00871839" w:rsidP="002B2786">
            <w:r>
              <w:t>kémia</w:t>
            </w:r>
          </w:p>
        </w:tc>
        <w:tc>
          <w:tcPr>
            <w:tcW w:w="3115" w:type="dxa"/>
          </w:tcPr>
          <w:p w14:paraId="749211F8" w14:textId="77777777" w:rsidR="00871839" w:rsidRDefault="00871839" w:rsidP="002B2786">
            <w:r>
              <w:t>kémia</w:t>
            </w:r>
          </w:p>
        </w:tc>
        <w:tc>
          <w:tcPr>
            <w:tcW w:w="2266" w:type="dxa"/>
          </w:tcPr>
          <w:p w14:paraId="22C845D7" w14:textId="438B6B6C" w:rsidR="00871839" w:rsidRDefault="00871839" w:rsidP="002B2786">
            <w:r>
              <w:t>202</w:t>
            </w:r>
            <w:r w:rsidR="00977946">
              <w:t>6</w:t>
            </w:r>
            <w:r>
              <w:t>. május 1</w:t>
            </w:r>
            <w:r w:rsidR="00977946">
              <w:t>4</w:t>
            </w:r>
            <w:r>
              <w:t>., 8.00</w:t>
            </w:r>
          </w:p>
        </w:tc>
      </w:tr>
      <w:tr w:rsidR="00871839" w14:paraId="51074AAD" w14:textId="77777777" w:rsidTr="002B2786">
        <w:tc>
          <w:tcPr>
            <w:tcW w:w="846" w:type="dxa"/>
          </w:tcPr>
          <w:p w14:paraId="4EEC7F1B" w14:textId="77777777" w:rsidR="00871839" w:rsidRDefault="00871839" w:rsidP="002B2786">
            <w:r>
              <w:t>10.</w:t>
            </w:r>
          </w:p>
        </w:tc>
        <w:tc>
          <w:tcPr>
            <w:tcW w:w="2835" w:type="dxa"/>
          </w:tcPr>
          <w:p w14:paraId="61D50426" w14:textId="77777777" w:rsidR="00871839" w:rsidRDefault="00871839" w:rsidP="002B2786">
            <w:r>
              <w:t>földrajz</w:t>
            </w:r>
          </w:p>
        </w:tc>
        <w:tc>
          <w:tcPr>
            <w:tcW w:w="3115" w:type="dxa"/>
          </w:tcPr>
          <w:p w14:paraId="440D21BC" w14:textId="77777777" w:rsidR="00871839" w:rsidRDefault="00871839" w:rsidP="002B2786">
            <w:r>
              <w:t>földrajz</w:t>
            </w:r>
          </w:p>
        </w:tc>
        <w:tc>
          <w:tcPr>
            <w:tcW w:w="2266" w:type="dxa"/>
          </w:tcPr>
          <w:p w14:paraId="46D413C5" w14:textId="6F224180" w:rsidR="00871839" w:rsidRDefault="00871839" w:rsidP="002B2786">
            <w:r>
              <w:t>202</w:t>
            </w:r>
            <w:r w:rsidR="00977946">
              <w:t>6</w:t>
            </w:r>
            <w:r>
              <w:t>. május 1</w:t>
            </w:r>
            <w:r w:rsidR="00977946">
              <w:t>4</w:t>
            </w:r>
            <w:r>
              <w:t>., 14.00</w:t>
            </w:r>
          </w:p>
        </w:tc>
      </w:tr>
      <w:tr w:rsidR="00871839" w14:paraId="1A4448D4" w14:textId="77777777" w:rsidTr="002B2786">
        <w:tc>
          <w:tcPr>
            <w:tcW w:w="846" w:type="dxa"/>
          </w:tcPr>
          <w:p w14:paraId="1FC8AE15" w14:textId="77777777" w:rsidR="00871839" w:rsidRDefault="00871839" w:rsidP="002B2786">
            <w:r>
              <w:t>11.</w:t>
            </w:r>
          </w:p>
        </w:tc>
        <w:tc>
          <w:tcPr>
            <w:tcW w:w="2835" w:type="dxa"/>
          </w:tcPr>
          <w:p w14:paraId="70CB304C" w14:textId="77777777" w:rsidR="00871839" w:rsidRDefault="00871839" w:rsidP="002B2786">
            <w:r>
              <w:t>digitális kultúra</w:t>
            </w:r>
          </w:p>
        </w:tc>
        <w:tc>
          <w:tcPr>
            <w:tcW w:w="3115" w:type="dxa"/>
          </w:tcPr>
          <w:p w14:paraId="3E08B731" w14:textId="77777777" w:rsidR="00871839" w:rsidRDefault="00871839" w:rsidP="002B2786">
            <w:r>
              <w:t>--</w:t>
            </w:r>
          </w:p>
        </w:tc>
        <w:tc>
          <w:tcPr>
            <w:tcW w:w="2266" w:type="dxa"/>
          </w:tcPr>
          <w:p w14:paraId="6F6895B6" w14:textId="33F1D1D7" w:rsidR="00871839" w:rsidRDefault="00871839" w:rsidP="002B2786">
            <w:r>
              <w:t>202</w:t>
            </w:r>
            <w:r w:rsidR="00977946">
              <w:t>6</w:t>
            </w:r>
            <w:r>
              <w:t>. május 1</w:t>
            </w:r>
            <w:r w:rsidR="00977946">
              <w:t>8</w:t>
            </w:r>
            <w:r>
              <w:t>., 8.00</w:t>
            </w:r>
          </w:p>
        </w:tc>
      </w:tr>
      <w:tr w:rsidR="00871839" w14:paraId="5BB774FF" w14:textId="77777777" w:rsidTr="002B2786">
        <w:tc>
          <w:tcPr>
            <w:tcW w:w="846" w:type="dxa"/>
          </w:tcPr>
          <w:p w14:paraId="48AA9B19" w14:textId="77777777" w:rsidR="00871839" w:rsidRDefault="00871839" w:rsidP="002B2786">
            <w:r>
              <w:t>12.</w:t>
            </w:r>
          </w:p>
        </w:tc>
        <w:tc>
          <w:tcPr>
            <w:tcW w:w="2835" w:type="dxa"/>
          </w:tcPr>
          <w:p w14:paraId="540CDCC1" w14:textId="77777777" w:rsidR="00871839" w:rsidRDefault="00871839" w:rsidP="002B2786">
            <w:r>
              <w:t>fizika</w:t>
            </w:r>
          </w:p>
        </w:tc>
        <w:tc>
          <w:tcPr>
            <w:tcW w:w="3115" w:type="dxa"/>
          </w:tcPr>
          <w:p w14:paraId="0C7DCDAE" w14:textId="77777777" w:rsidR="00871839" w:rsidRDefault="00871839" w:rsidP="002B2786">
            <w:r>
              <w:t>fizika</w:t>
            </w:r>
          </w:p>
        </w:tc>
        <w:tc>
          <w:tcPr>
            <w:tcW w:w="2266" w:type="dxa"/>
          </w:tcPr>
          <w:p w14:paraId="51483F76" w14:textId="5BB7ED63" w:rsidR="00871839" w:rsidRDefault="00871839" w:rsidP="002B2786">
            <w:r>
              <w:t>202</w:t>
            </w:r>
            <w:r w:rsidR="00977946">
              <w:t>6</w:t>
            </w:r>
            <w:r>
              <w:t xml:space="preserve">. május </w:t>
            </w:r>
            <w:r w:rsidR="00977946">
              <w:t>19</w:t>
            </w:r>
            <w:r>
              <w:t>., 8.00</w:t>
            </w:r>
          </w:p>
        </w:tc>
      </w:tr>
    </w:tbl>
    <w:p w14:paraId="6849672D" w14:textId="6308268D" w:rsidR="00871839" w:rsidRDefault="00871839"/>
    <w:p w14:paraId="6FC36B6C" w14:textId="697FC440" w:rsidR="00871839" w:rsidRDefault="00871839">
      <w:r>
        <w:t>A 202</w:t>
      </w:r>
      <w:r w:rsidR="00977946">
        <w:t>6</w:t>
      </w:r>
      <w:r>
        <w:t>. évi május–júniusi szóbeli érettségi vizsgák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46"/>
        <w:gridCol w:w="2835"/>
        <w:gridCol w:w="2693"/>
        <w:gridCol w:w="2688"/>
      </w:tblGrid>
      <w:tr w:rsidR="00871839" w14:paraId="170CBBB5" w14:textId="77777777" w:rsidTr="00871839">
        <w:tc>
          <w:tcPr>
            <w:tcW w:w="846" w:type="dxa"/>
          </w:tcPr>
          <w:p w14:paraId="5F5714F1" w14:textId="77777777" w:rsidR="00871839" w:rsidRDefault="00871839" w:rsidP="00871839"/>
        </w:tc>
        <w:tc>
          <w:tcPr>
            <w:tcW w:w="2835" w:type="dxa"/>
          </w:tcPr>
          <w:p w14:paraId="2ACB4FC6" w14:textId="323D6296" w:rsidR="00871839" w:rsidRDefault="00871839" w:rsidP="00871839">
            <w:r>
              <w:t>Emelt szintű szóbeli vizsgák</w:t>
            </w:r>
          </w:p>
        </w:tc>
        <w:tc>
          <w:tcPr>
            <w:tcW w:w="2693" w:type="dxa"/>
          </w:tcPr>
          <w:p w14:paraId="54C019D3" w14:textId="53DF23B0" w:rsidR="00871839" w:rsidRDefault="00871839" w:rsidP="00871839">
            <w:r>
              <w:t>Középszintű szóbeli vizsgák</w:t>
            </w:r>
          </w:p>
        </w:tc>
        <w:tc>
          <w:tcPr>
            <w:tcW w:w="2688" w:type="dxa"/>
          </w:tcPr>
          <w:p w14:paraId="68AB84A6" w14:textId="1DD9833C" w:rsidR="00871839" w:rsidRDefault="00871839" w:rsidP="00871839">
            <w:r>
              <w:t>Időpont</w:t>
            </w:r>
          </w:p>
        </w:tc>
      </w:tr>
      <w:tr w:rsidR="00871839" w14:paraId="766FA752" w14:textId="77777777" w:rsidTr="00871839">
        <w:tc>
          <w:tcPr>
            <w:tcW w:w="846" w:type="dxa"/>
          </w:tcPr>
          <w:p w14:paraId="5E89DBB4" w14:textId="59C61E39" w:rsidR="00871839" w:rsidRDefault="00871839" w:rsidP="00871839">
            <w:r>
              <w:t>1.</w:t>
            </w:r>
          </w:p>
        </w:tc>
        <w:tc>
          <w:tcPr>
            <w:tcW w:w="2835" w:type="dxa"/>
          </w:tcPr>
          <w:p w14:paraId="69BE7722" w14:textId="738413D9" w:rsidR="00871839" w:rsidRDefault="00871839" w:rsidP="00871839">
            <w:r>
              <w:t xml:space="preserve"> szóbeli</w:t>
            </w:r>
          </w:p>
        </w:tc>
        <w:tc>
          <w:tcPr>
            <w:tcW w:w="2693" w:type="dxa"/>
          </w:tcPr>
          <w:p w14:paraId="4AED3F06" w14:textId="1EE41D73" w:rsidR="00871839" w:rsidRDefault="00871839" w:rsidP="00871839">
            <w:r>
              <w:t>--</w:t>
            </w:r>
          </w:p>
        </w:tc>
        <w:tc>
          <w:tcPr>
            <w:tcW w:w="2688" w:type="dxa"/>
          </w:tcPr>
          <w:p w14:paraId="0A97A3B2" w14:textId="7269304F" w:rsidR="00871839" w:rsidRDefault="00871839" w:rsidP="00871839">
            <w:r>
              <w:t>202</w:t>
            </w:r>
            <w:r w:rsidR="00977946">
              <w:t>6</w:t>
            </w:r>
            <w:r>
              <w:t>. június 3–1</w:t>
            </w:r>
            <w:r w:rsidR="00977946">
              <w:t>0</w:t>
            </w:r>
            <w:r>
              <w:t>.</w:t>
            </w:r>
          </w:p>
        </w:tc>
      </w:tr>
      <w:tr w:rsidR="00871839" w14:paraId="71026587" w14:textId="77777777" w:rsidTr="00871839">
        <w:tc>
          <w:tcPr>
            <w:tcW w:w="846" w:type="dxa"/>
          </w:tcPr>
          <w:p w14:paraId="3472F5D1" w14:textId="420827CE" w:rsidR="00871839" w:rsidRDefault="00871839" w:rsidP="00871839">
            <w:r>
              <w:t>2.</w:t>
            </w:r>
          </w:p>
        </w:tc>
        <w:tc>
          <w:tcPr>
            <w:tcW w:w="2835" w:type="dxa"/>
          </w:tcPr>
          <w:p w14:paraId="394D24AC" w14:textId="76936E32" w:rsidR="00871839" w:rsidRDefault="00871839" w:rsidP="00871839">
            <w:r>
              <w:t>--</w:t>
            </w:r>
          </w:p>
        </w:tc>
        <w:tc>
          <w:tcPr>
            <w:tcW w:w="2693" w:type="dxa"/>
          </w:tcPr>
          <w:p w14:paraId="5F84BAD7" w14:textId="0FE401F3" w:rsidR="00871839" w:rsidRDefault="00871839" w:rsidP="00871839">
            <w:r>
              <w:t>szóbeli</w:t>
            </w:r>
          </w:p>
        </w:tc>
        <w:tc>
          <w:tcPr>
            <w:tcW w:w="2688" w:type="dxa"/>
          </w:tcPr>
          <w:p w14:paraId="0200BA94" w14:textId="2C48FC97" w:rsidR="00871839" w:rsidRDefault="00871839" w:rsidP="00871839">
            <w:r>
              <w:t>202</w:t>
            </w:r>
            <w:r w:rsidR="00977946">
              <w:t>6</w:t>
            </w:r>
            <w:r>
              <w:t>. június 1</w:t>
            </w:r>
            <w:r w:rsidR="00977946">
              <w:t>5</w:t>
            </w:r>
            <w:r>
              <w:t xml:space="preserve">. – július </w:t>
            </w:r>
            <w:r w:rsidR="00977946">
              <w:t>1</w:t>
            </w:r>
            <w:r>
              <w:t>.</w:t>
            </w:r>
          </w:p>
        </w:tc>
      </w:tr>
    </w:tbl>
    <w:p w14:paraId="20B8E322" w14:textId="77777777" w:rsidR="00871839" w:rsidRDefault="00871839"/>
    <w:sectPr w:rsidR="00871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B13"/>
    <w:rsid w:val="00105FB9"/>
    <w:rsid w:val="00492666"/>
    <w:rsid w:val="00607AB2"/>
    <w:rsid w:val="00646B13"/>
    <w:rsid w:val="00871839"/>
    <w:rsid w:val="0097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4B2CF"/>
  <w15:chartTrackingRefBased/>
  <w15:docId w15:val="{FCA5130C-3B42-4ECC-B89C-7525344AC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607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Ruff Terézia</dc:creator>
  <cp:keywords/>
  <dc:description/>
  <cp:lastModifiedBy>Ruff Terézia</cp:lastModifiedBy>
  <cp:revision>3</cp:revision>
  <dcterms:created xsi:type="dcterms:W3CDTF">2026-01-08T11:01:00Z</dcterms:created>
  <dcterms:modified xsi:type="dcterms:W3CDTF">2026-01-08T11:04:00Z</dcterms:modified>
</cp:coreProperties>
</file>